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8DB260" w14:textId="77777777" w:rsidR="007B2323" w:rsidRPr="007B2323" w:rsidRDefault="007B2323" w:rsidP="009E2CE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23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3A00DD6C" w14:textId="77777777" w:rsidR="0095525D" w:rsidRPr="0095525D" w:rsidRDefault="007B2323" w:rsidP="00955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25D">
        <w:rPr>
          <w:rFonts w:ascii="Times New Roman" w:hAnsi="Times New Roman" w:cs="Times New Roman"/>
          <w:b/>
          <w:sz w:val="24"/>
          <w:szCs w:val="24"/>
        </w:rPr>
        <w:t xml:space="preserve">о </w:t>
      </w:r>
      <w:proofErr w:type="spellStart"/>
      <w:r w:rsidRPr="0095525D">
        <w:rPr>
          <w:rFonts w:ascii="Times New Roman" w:hAnsi="Times New Roman" w:cs="Times New Roman"/>
          <w:b/>
          <w:sz w:val="24"/>
          <w:szCs w:val="24"/>
        </w:rPr>
        <w:t>постинтернатном</w:t>
      </w:r>
      <w:proofErr w:type="spellEnd"/>
      <w:r w:rsidRPr="0095525D">
        <w:rPr>
          <w:rFonts w:ascii="Times New Roman" w:hAnsi="Times New Roman" w:cs="Times New Roman"/>
          <w:b/>
          <w:sz w:val="24"/>
          <w:szCs w:val="24"/>
        </w:rPr>
        <w:t xml:space="preserve"> сопровождении выпускника организации </w:t>
      </w:r>
    </w:p>
    <w:p w14:paraId="4E3B5C30" w14:textId="77777777" w:rsidR="007B2323" w:rsidRPr="0095525D" w:rsidRDefault="007B2323" w:rsidP="0095525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525D">
        <w:rPr>
          <w:rFonts w:ascii="Times New Roman" w:hAnsi="Times New Roman" w:cs="Times New Roman"/>
          <w:b/>
          <w:sz w:val="24"/>
          <w:szCs w:val="24"/>
        </w:rPr>
        <w:t>для детей-сирот и детей, оставшихся без попечения родителей</w:t>
      </w:r>
    </w:p>
    <w:p w14:paraId="564C831D" w14:textId="77777777" w:rsidR="0095525D" w:rsidRDefault="0095525D" w:rsidP="0095525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04EDC08" w14:textId="77777777" w:rsidR="007B2323" w:rsidRDefault="007B2323" w:rsidP="009E2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«___» _______ 20 __ г.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B2323">
        <w:rPr>
          <w:rFonts w:ascii="Times New Roman" w:hAnsi="Times New Roman" w:cs="Times New Roman"/>
          <w:sz w:val="24"/>
          <w:szCs w:val="24"/>
        </w:rPr>
        <w:t xml:space="preserve">г. Уссурийск </w:t>
      </w:r>
    </w:p>
    <w:p w14:paraId="7C5BF957" w14:textId="77777777" w:rsidR="0095525D" w:rsidRDefault="0095525D" w:rsidP="009E2C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798805" w14:textId="77777777" w:rsidR="0095525D" w:rsidRDefault="007B2323" w:rsidP="00955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>Организация для детей-сирот и детей, оставшихся без попечения родителей (КГКУ "Центр содействия семейному устройству г. Уссурийска", именуемой в дальнейшем «Организация», в лице директора, Жовниренко Игоря Анатольевича, действующей на основании Устава Организации, с одной стороны, и гражданин(ка) Российской Федерации 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B2323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95525D">
        <w:rPr>
          <w:rFonts w:ascii="Times New Roman" w:hAnsi="Times New Roman" w:cs="Times New Roman"/>
          <w:sz w:val="24"/>
          <w:szCs w:val="24"/>
        </w:rPr>
        <w:t xml:space="preserve">          </w:t>
      </w:r>
    </w:p>
    <w:p w14:paraId="24642D1E" w14:textId="77777777" w:rsidR="007B2323" w:rsidRDefault="0095525D" w:rsidP="009552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7B2323" w:rsidRPr="007B2323">
        <w:rPr>
          <w:rFonts w:ascii="Times New Roman" w:hAnsi="Times New Roman" w:cs="Times New Roman"/>
          <w:sz w:val="20"/>
          <w:szCs w:val="20"/>
        </w:rPr>
        <w:t>(ФИО)</w:t>
      </w:r>
    </w:p>
    <w:p w14:paraId="322390C5" w14:textId="77777777" w:rsidR="007B2323" w:rsidRPr="007B2323" w:rsidRDefault="007B2323" w:rsidP="009E2C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proofErr w:type="gramStart"/>
      <w:r w:rsidRPr="007B232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>)  по</w:t>
      </w:r>
      <w:proofErr w:type="gramEnd"/>
      <w:r w:rsidRPr="007B2323">
        <w:rPr>
          <w:rFonts w:ascii="Times New Roman" w:hAnsi="Times New Roman" w:cs="Times New Roman"/>
          <w:sz w:val="24"/>
          <w:szCs w:val="24"/>
        </w:rPr>
        <w:t xml:space="preserve"> адресу: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1975AA3D" w14:textId="56E51B84" w:rsidR="007B2323" w:rsidRDefault="007B2323" w:rsidP="009552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 Являющий(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выпускником организации для детей-сирот и детей, оставшихся без попечения родителей, и относящий(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>)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к категории </w:t>
      </w:r>
      <w:r w:rsidR="0095525D">
        <w:rPr>
          <w:rFonts w:ascii="Times New Roman" w:hAnsi="Times New Roman" w:cs="Times New Roman"/>
          <w:sz w:val="24"/>
          <w:szCs w:val="24"/>
        </w:rPr>
        <w:t>лиц из числа</w:t>
      </w:r>
      <w:r w:rsidRPr="007B2323">
        <w:rPr>
          <w:rFonts w:ascii="Times New Roman" w:hAnsi="Times New Roman" w:cs="Times New Roman"/>
          <w:sz w:val="24"/>
          <w:szCs w:val="24"/>
        </w:rPr>
        <w:t xml:space="preserve">, </w:t>
      </w:r>
      <w:r w:rsidR="001F4D58">
        <w:rPr>
          <w:rFonts w:ascii="Times New Roman" w:hAnsi="Times New Roman" w:cs="Times New Roman"/>
          <w:sz w:val="24"/>
          <w:szCs w:val="24"/>
        </w:rPr>
        <w:t>оставшихся без попечения родителей до 23 лет</w:t>
      </w:r>
      <w:r w:rsidR="009C76EF">
        <w:rPr>
          <w:rFonts w:ascii="Times New Roman" w:hAnsi="Times New Roman" w:cs="Times New Roman"/>
          <w:sz w:val="24"/>
          <w:szCs w:val="24"/>
        </w:rPr>
        <w:t>,</w:t>
      </w:r>
      <w:r w:rsidR="001F4D58">
        <w:rPr>
          <w:rFonts w:ascii="Times New Roman" w:hAnsi="Times New Roman" w:cs="Times New Roman"/>
          <w:sz w:val="24"/>
          <w:szCs w:val="24"/>
        </w:rPr>
        <w:t xml:space="preserve"> </w:t>
      </w:r>
      <w:r w:rsidR="005F24ED">
        <w:rPr>
          <w:rFonts w:ascii="Times New Roman" w:hAnsi="Times New Roman" w:cs="Times New Roman"/>
          <w:sz w:val="24"/>
          <w:szCs w:val="24"/>
        </w:rPr>
        <w:t>именуемый(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) в дальнейшем «Выпускник», с другой стороны, вместе именуемые «Стороны», заключили настоящий Договор о нижеследующем. </w:t>
      </w:r>
    </w:p>
    <w:p w14:paraId="5210A360" w14:textId="77777777" w:rsidR="0095525D" w:rsidRPr="00F36960" w:rsidRDefault="0095525D" w:rsidP="0095525D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14:paraId="63588313" w14:textId="77777777" w:rsidR="0095525D" w:rsidRDefault="0095525D" w:rsidP="009E2CE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5A94AA4" w14:textId="2DCB3149" w:rsidR="007B2323" w:rsidRDefault="007B2323" w:rsidP="00242804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2804"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14:paraId="394DC4D1" w14:textId="77777777" w:rsidR="00242804" w:rsidRDefault="00242804" w:rsidP="0024280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CC783D" w14:textId="77844982" w:rsidR="00242804" w:rsidRPr="00242804" w:rsidRDefault="00242804" w:rsidP="00242804">
      <w:pPr>
        <w:spacing w:after="0" w:line="240" w:lineRule="auto"/>
        <w:ind w:left="708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242804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настоящим Договором Организация через – службу </w:t>
      </w:r>
      <w:proofErr w:type="spellStart"/>
      <w:r w:rsidRPr="00242804">
        <w:rPr>
          <w:rFonts w:ascii="Times New Roman" w:eastAsia="Calibri" w:hAnsi="Times New Roman" w:cs="Times New Roman"/>
          <w:sz w:val="24"/>
          <w:szCs w:val="24"/>
        </w:rPr>
        <w:t>постинтернатного</w:t>
      </w:r>
      <w:proofErr w:type="spellEnd"/>
      <w:r w:rsidRPr="00242804">
        <w:rPr>
          <w:rFonts w:ascii="Times New Roman" w:eastAsia="Calibri" w:hAnsi="Times New Roman" w:cs="Times New Roman"/>
          <w:sz w:val="24"/>
          <w:szCs w:val="24"/>
        </w:rPr>
        <w:t xml:space="preserve"> сопровождения (далее – «Служба») осуществляет </w:t>
      </w:r>
      <w:proofErr w:type="spellStart"/>
      <w:r w:rsidRPr="00242804">
        <w:rPr>
          <w:rFonts w:ascii="Times New Roman" w:eastAsia="Calibri" w:hAnsi="Times New Roman" w:cs="Times New Roman"/>
          <w:sz w:val="24"/>
          <w:szCs w:val="24"/>
        </w:rPr>
        <w:t>постинтернатное</w:t>
      </w:r>
      <w:proofErr w:type="spellEnd"/>
      <w:r w:rsidRPr="00242804">
        <w:rPr>
          <w:rFonts w:ascii="Times New Roman" w:eastAsia="Calibri" w:hAnsi="Times New Roman" w:cs="Times New Roman"/>
          <w:sz w:val="24"/>
          <w:szCs w:val="24"/>
        </w:rPr>
        <w:t xml:space="preserve"> сопровождение Выпускника на основании его личного заявления. </w:t>
      </w:r>
    </w:p>
    <w:p w14:paraId="307FB18D" w14:textId="77777777" w:rsidR="00242804" w:rsidRPr="001F4D58" w:rsidRDefault="00242804" w:rsidP="001F4D58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AA14E24" w14:textId="7E61CABF" w:rsidR="007B2323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Pr="007B2323">
        <w:rPr>
          <w:rFonts w:ascii="Times New Roman" w:hAnsi="Times New Roman" w:cs="Times New Roman"/>
          <w:sz w:val="24"/>
          <w:szCs w:val="24"/>
        </w:rPr>
        <w:t xml:space="preserve"> </w:t>
      </w:r>
      <w:r w:rsidR="00242804" w:rsidRPr="00242804">
        <w:rPr>
          <w:rFonts w:ascii="Times New Roman" w:hAnsi="Times New Roman" w:cs="Times New Roman"/>
          <w:sz w:val="24"/>
          <w:szCs w:val="24"/>
        </w:rPr>
        <w:t xml:space="preserve">Специалисты Службы оказывают Выпускнику услугу </w:t>
      </w:r>
      <w:proofErr w:type="spellStart"/>
      <w:r w:rsidR="00242804" w:rsidRPr="00242804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242804" w:rsidRPr="00242804">
        <w:rPr>
          <w:rFonts w:ascii="Times New Roman" w:hAnsi="Times New Roman" w:cs="Times New Roman"/>
          <w:sz w:val="24"/>
          <w:szCs w:val="24"/>
        </w:rPr>
        <w:t xml:space="preserve"> сопровождения по его запросу или по выявленной проблеме.                                                         </w:t>
      </w:r>
    </w:p>
    <w:p w14:paraId="552E74C4" w14:textId="77777777" w:rsidR="00242804" w:rsidRPr="00242804" w:rsidRDefault="00242804" w:rsidP="002428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04">
        <w:rPr>
          <w:rFonts w:ascii="Times New Roman" w:hAnsi="Times New Roman" w:cs="Times New Roman"/>
          <w:sz w:val="24"/>
          <w:szCs w:val="24"/>
        </w:rPr>
        <w:t xml:space="preserve">1.2. Перечень услуг, оказываемых по постинтернатному сопровождению в рамках настоящего Договора, определен Приложением №1. </w:t>
      </w:r>
    </w:p>
    <w:p w14:paraId="72426701" w14:textId="132FC63F" w:rsidR="00242804" w:rsidRPr="00242804" w:rsidRDefault="00242804" w:rsidP="002428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04">
        <w:rPr>
          <w:rFonts w:ascii="Times New Roman" w:hAnsi="Times New Roman" w:cs="Times New Roman"/>
          <w:sz w:val="24"/>
          <w:szCs w:val="24"/>
        </w:rPr>
        <w:t>1.3. Постинтернатное сопровождение Выпускника осуществляется в соответствии с индивидуальным планом</w:t>
      </w:r>
      <w:r w:rsidR="00AA784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A784F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AA784F">
        <w:rPr>
          <w:rFonts w:ascii="Times New Roman" w:hAnsi="Times New Roman" w:cs="Times New Roman"/>
          <w:sz w:val="24"/>
          <w:szCs w:val="24"/>
        </w:rPr>
        <w:t xml:space="preserve"> сопровождения, </w:t>
      </w:r>
      <w:r w:rsidRPr="00242804">
        <w:rPr>
          <w:rFonts w:ascii="Times New Roman" w:hAnsi="Times New Roman" w:cs="Times New Roman"/>
          <w:sz w:val="24"/>
          <w:szCs w:val="24"/>
        </w:rPr>
        <w:t xml:space="preserve">который составляется специалистом Службы, являющимся </w:t>
      </w:r>
      <w:proofErr w:type="spellStart"/>
      <w:r w:rsidRPr="00242804">
        <w:rPr>
          <w:rFonts w:ascii="Times New Roman" w:hAnsi="Times New Roman" w:cs="Times New Roman"/>
          <w:sz w:val="24"/>
          <w:szCs w:val="24"/>
        </w:rPr>
        <w:t>постинтернатным</w:t>
      </w:r>
      <w:proofErr w:type="spellEnd"/>
      <w:r w:rsidRPr="00242804">
        <w:rPr>
          <w:rFonts w:ascii="Times New Roman" w:hAnsi="Times New Roman" w:cs="Times New Roman"/>
          <w:sz w:val="24"/>
          <w:szCs w:val="24"/>
        </w:rPr>
        <w:t xml:space="preserve"> куратором.  </w:t>
      </w:r>
    </w:p>
    <w:p w14:paraId="434C9D37" w14:textId="78768F77" w:rsidR="00D81718" w:rsidRDefault="00242804" w:rsidP="00242804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42804">
        <w:rPr>
          <w:rFonts w:ascii="Times New Roman" w:hAnsi="Times New Roman" w:cs="Times New Roman"/>
          <w:sz w:val="24"/>
          <w:szCs w:val="24"/>
        </w:rPr>
        <w:t>1.4. Постинтернатное сопровождение Выпускника осуществляется на безвозмездной основе.</w:t>
      </w:r>
    </w:p>
    <w:p w14:paraId="7050F711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D233A7D" w14:textId="77777777" w:rsidR="007B2323" w:rsidRPr="007B2323" w:rsidRDefault="007B2323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2323">
        <w:rPr>
          <w:rFonts w:ascii="Times New Roman" w:hAnsi="Times New Roman" w:cs="Times New Roman"/>
          <w:b/>
          <w:sz w:val="24"/>
          <w:szCs w:val="24"/>
        </w:rPr>
        <w:t>2. ПРАВА СТОРОН</w:t>
      </w:r>
    </w:p>
    <w:p w14:paraId="7B87BC3A" w14:textId="77777777" w:rsidR="007B2323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2.1. Организация имеет право: </w:t>
      </w:r>
    </w:p>
    <w:p w14:paraId="214CEFCA" w14:textId="77777777" w:rsidR="007B2323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2.1.1. Запрашивать в установленном порядке и получать необходимые сведения от органов опеки и попечительства, социальной защиты населения, образовательных и медицинских учреждений, организаций, оказывающих социальные услуги населению и иных организаций в целях эффективного 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сопровождения Выпускника. </w:t>
      </w:r>
    </w:p>
    <w:p w14:paraId="1F97CF75" w14:textId="77777777" w:rsidR="007B2323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2.1.2. Устанавливать деловые контакты с лицами и организациями, которые могут способствовать повышению эффективности 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сопровождения и социальной адаптации Выпускника. </w:t>
      </w:r>
    </w:p>
    <w:p w14:paraId="1DFE8263" w14:textId="77777777" w:rsidR="007B2323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2.1.3. Самостоятельно выбирать не запрещённые законом формы и методы работы с Выпускником, определять приоритетные направления в реализации 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сопровождения Выпускника. </w:t>
      </w:r>
    </w:p>
    <w:p w14:paraId="47DCE35C" w14:textId="77777777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2.1.5. Инициировать рассмотрение вопроса о расторжении Договора о 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постинтернатном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сопровождении Выпускника. </w:t>
      </w:r>
    </w:p>
    <w:p w14:paraId="000B20A2" w14:textId="77777777" w:rsidR="007B2323" w:rsidRP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14F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2.2. Выпускник имеет право: </w:t>
      </w:r>
    </w:p>
    <w:p w14:paraId="45EFA305" w14:textId="77777777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2.2.1. Участвовать в разработке индивидуального плана </w:t>
      </w:r>
      <w:proofErr w:type="spellStart"/>
      <w:r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7B2323">
        <w:rPr>
          <w:rFonts w:ascii="Times New Roman" w:hAnsi="Times New Roman" w:cs="Times New Roman"/>
          <w:sz w:val="24"/>
          <w:szCs w:val="24"/>
        </w:rPr>
        <w:t xml:space="preserve"> сопровождения. </w:t>
      </w:r>
    </w:p>
    <w:p w14:paraId="154DCB31" w14:textId="77777777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2.2.2. Расторгнуть Договор по личному заявлению. </w:t>
      </w:r>
    </w:p>
    <w:p w14:paraId="6478C5C7" w14:textId="77777777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2.2.3. Отказаться от проведения психологического обследования. </w:t>
      </w:r>
    </w:p>
    <w:p w14:paraId="08485F3A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B79F82E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32DAD1" w14:textId="77777777" w:rsidR="002714FF" w:rsidRPr="002714FF" w:rsidRDefault="007B2323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FF">
        <w:rPr>
          <w:rFonts w:ascii="Times New Roman" w:hAnsi="Times New Roman" w:cs="Times New Roman"/>
          <w:b/>
          <w:sz w:val="24"/>
          <w:szCs w:val="24"/>
        </w:rPr>
        <w:t>3. ОБЯЗАННОСТИ СТОРОН</w:t>
      </w:r>
    </w:p>
    <w:p w14:paraId="47018986" w14:textId="77777777" w:rsidR="002714FF" w:rsidRDefault="007B2323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3.1. Организация обязуется: </w:t>
      </w:r>
    </w:p>
    <w:p w14:paraId="2105AE6D" w14:textId="77777777" w:rsidR="002714FF" w:rsidRPr="001F4D58" w:rsidRDefault="002714FF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D58">
        <w:rPr>
          <w:rFonts w:ascii="Times New Roman" w:hAnsi="Times New Roman" w:cs="Times New Roman"/>
          <w:sz w:val="24"/>
          <w:szCs w:val="24"/>
        </w:rPr>
        <w:t>3.1.1</w:t>
      </w:r>
      <w:r w:rsidR="007B2323" w:rsidRPr="001F4D58">
        <w:rPr>
          <w:rFonts w:ascii="Times New Roman" w:hAnsi="Times New Roman" w:cs="Times New Roman"/>
          <w:sz w:val="24"/>
          <w:szCs w:val="24"/>
        </w:rPr>
        <w:t xml:space="preserve">. Оказывать безвозмездно услуги по постинтернатному сопровождению Выпускника посредством оказания правовой, педагогической, медицинской, индивидуальной или групповой психологической и иной помощи Выпускнику в соблюдении его прав и законных интересов, в решении текущих задач, направленных на развитие и становление его личности, социализацию и успешную социальную адаптацию в обществе. </w:t>
      </w:r>
    </w:p>
    <w:p w14:paraId="72014FC8" w14:textId="6F4922F5" w:rsidR="002714FF" w:rsidRPr="001F4D58" w:rsidRDefault="002714FF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D58">
        <w:rPr>
          <w:rFonts w:ascii="Times New Roman" w:hAnsi="Times New Roman" w:cs="Times New Roman"/>
          <w:sz w:val="24"/>
          <w:szCs w:val="24"/>
        </w:rPr>
        <w:t>3.1.2</w:t>
      </w:r>
      <w:r w:rsidR="007B2323" w:rsidRPr="001F4D58">
        <w:rPr>
          <w:rFonts w:ascii="Times New Roman" w:hAnsi="Times New Roman" w:cs="Times New Roman"/>
          <w:sz w:val="24"/>
          <w:szCs w:val="24"/>
        </w:rPr>
        <w:t xml:space="preserve">. </w:t>
      </w:r>
      <w:r w:rsidR="00AA784F" w:rsidRPr="001F4D58">
        <w:rPr>
          <w:rFonts w:ascii="Times New Roman" w:hAnsi="Times New Roman" w:cs="Times New Roman"/>
          <w:sz w:val="24"/>
          <w:szCs w:val="24"/>
        </w:rPr>
        <w:t>Информировать территориальное структурное подраз</w:t>
      </w:r>
      <w:r w:rsidR="001F4D58" w:rsidRPr="001F4D58">
        <w:rPr>
          <w:rFonts w:ascii="Times New Roman" w:hAnsi="Times New Roman" w:cs="Times New Roman"/>
          <w:sz w:val="24"/>
          <w:szCs w:val="24"/>
        </w:rPr>
        <w:t>деление опеки и попечительства</w:t>
      </w:r>
      <w:r w:rsidR="00AA784F" w:rsidRPr="001F4D58">
        <w:rPr>
          <w:rFonts w:ascii="Times New Roman" w:hAnsi="Times New Roman" w:cs="Times New Roman"/>
          <w:sz w:val="24"/>
          <w:szCs w:val="24"/>
        </w:rPr>
        <w:t>, о возникновении проблем с защитой имущественных и жилищных прав, о случаях возникновения угрозы жизни и здоровью Выпускника.</w:t>
      </w:r>
    </w:p>
    <w:p w14:paraId="375E90BC" w14:textId="77777777" w:rsidR="002714FF" w:rsidRPr="001F4D58" w:rsidRDefault="002714FF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D58">
        <w:rPr>
          <w:rFonts w:ascii="Times New Roman" w:hAnsi="Times New Roman" w:cs="Times New Roman"/>
          <w:sz w:val="24"/>
          <w:szCs w:val="24"/>
        </w:rPr>
        <w:t>3.1.3</w:t>
      </w:r>
      <w:r w:rsidR="007B2323" w:rsidRPr="001F4D58">
        <w:rPr>
          <w:rFonts w:ascii="Times New Roman" w:hAnsi="Times New Roman" w:cs="Times New Roman"/>
          <w:sz w:val="24"/>
          <w:szCs w:val="24"/>
        </w:rPr>
        <w:t xml:space="preserve">. Информировать Выпускника о планах проведения мероприятий, связанных с реализацией индивидуального плана </w:t>
      </w:r>
      <w:proofErr w:type="spellStart"/>
      <w:r w:rsidR="007B2323" w:rsidRPr="001F4D58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7B2323" w:rsidRPr="001F4D58">
        <w:rPr>
          <w:rFonts w:ascii="Times New Roman" w:hAnsi="Times New Roman" w:cs="Times New Roman"/>
          <w:sz w:val="24"/>
          <w:szCs w:val="24"/>
        </w:rPr>
        <w:t xml:space="preserve"> сопровождения. </w:t>
      </w:r>
    </w:p>
    <w:p w14:paraId="41E3577C" w14:textId="77777777" w:rsidR="002714FF" w:rsidRPr="001F4D58" w:rsidRDefault="002714FF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F4D58">
        <w:rPr>
          <w:rFonts w:ascii="Times New Roman" w:hAnsi="Times New Roman" w:cs="Times New Roman"/>
          <w:sz w:val="24"/>
          <w:szCs w:val="24"/>
        </w:rPr>
        <w:t>3.1.4</w:t>
      </w:r>
      <w:r w:rsidR="007B2323" w:rsidRPr="001F4D58">
        <w:rPr>
          <w:rFonts w:ascii="Times New Roman" w:hAnsi="Times New Roman" w:cs="Times New Roman"/>
          <w:sz w:val="24"/>
          <w:szCs w:val="24"/>
        </w:rPr>
        <w:t xml:space="preserve">. Корректировать в случае необходимости пункты индивидуального плана </w:t>
      </w:r>
      <w:proofErr w:type="spellStart"/>
      <w:r w:rsidR="007B2323" w:rsidRPr="001F4D58">
        <w:rPr>
          <w:rFonts w:ascii="Times New Roman" w:hAnsi="Times New Roman" w:cs="Times New Roman"/>
          <w:sz w:val="24"/>
          <w:szCs w:val="24"/>
        </w:rPr>
        <w:t>постинтсопровождения</w:t>
      </w:r>
      <w:proofErr w:type="spellEnd"/>
      <w:r w:rsidR="007B2323" w:rsidRPr="001F4D58">
        <w:rPr>
          <w:rFonts w:ascii="Times New Roman" w:hAnsi="Times New Roman" w:cs="Times New Roman"/>
          <w:sz w:val="24"/>
          <w:szCs w:val="24"/>
        </w:rPr>
        <w:t xml:space="preserve">, текущие мероприятия по реализации задач индивидуального плана </w:t>
      </w:r>
      <w:proofErr w:type="spellStart"/>
      <w:r w:rsidR="007B2323" w:rsidRPr="001F4D58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7B2323" w:rsidRPr="001F4D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B2323" w:rsidRPr="001F4D58">
        <w:rPr>
          <w:rFonts w:ascii="Times New Roman" w:hAnsi="Times New Roman" w:cs="Times New Roman"/>
          <w:sz w:val="24"/>
          <w:szCs w:val="24"/>
        </w:rPr>
        <w:t xml:space="preserve">сопровождения </w:t>
      </w:r>
      <w:r w:rsidRPr="001F4D58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1BFB7764" w14:textId="6208E577" w:rsidR="002714FF" w:rsidRDefault="00AA784F" w:rsidP="00AA784F">
      <w:pPr>
        <w:shd w:val="clear" w:color="auto" w:fill="FFFFFF" w:themeFill="background1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</w:t>
      </w:r>
      <w:r w:rsidR="007B2323" w:rsidRPr="007B2323">
        <w:rPr>
          <w:rFonts w:ascii="Times New Roman" w:hAnsi="Times New Roman" w:cs="Times New Roman"/>
          <w:sz w:val="24"/>
          <w:szCs w:val="24"/>
        </w:rPr>
        <w:t xml:space="preserve">. Соблюдать конфиденциальность информации, полученной в ходе социально-психологического обследования и </w:t>
      </w:r>
      <w:proofErr w:type="spellStart"/>
      <w:r w:rsidR="007B2323"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7B2323" w:rsidRPr="007B2323">
        <w:rPr>
          <w:rFonts w:ascii="Times New Roman" w:hAnsi="Times New Roman" w:cs="Times New Roman"/>
          <w:sz w:val="24"/>
          <w:szCs w:val="24"/>
        </w:rPr>
        <w:t xml:space="preserve"> сопровождения Выпускника. </w:t>
      </w:r>
    </w:p>
    <w:p w14:paraId="756A5799" w14:textId="77777777" w:rsidR="00AA784F" w:rsidRDefault="00AA784F" w:rsidP="00AA784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1FE5F0" w14:textId="77777777" w:rsidR="002714FF" w:rsidRP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4D58">
        <w:rPr>
          <w:rFonts w:ascii="Times New Roman" w:hAnsi="Times New Roman" w:cs="Times New Roman"/>
          <w:b/>
          <w:sz w:val="24"/>
          <w:szCs w:val="24"/>
        </w:rPr>
        <w:t>3.2 Выпускник обязуется:</w:t>
      </w:r>
      <w:r w:rsidRPr="002714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C4DAE9" w14:textId="0C5D8E0C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3.2.1. </w:t>
      </w:r>
      <w:r w:rsidR="002714FF">
        <w:rPr>
          <w:rFonts w:ascii="Times New Roman" w:hAnsi="Times New Roman" w:cs="Times New Roman"/>
          <w:sz w:val="24"/>
          <w:szCs w:val="24"/>
        </w:rPr>
        <w:t>Соблюдать Устав Организации, правила внутреннего распорядка</w:t>
      </w:r>
      <w:r w:rsidR="002714FF" w:rsidRPr="007B2323">
        <w:rPr>
          <w:rFonts w:ascii="Times New Roman" w:hAnsi="Times New Roman" w:cs="Times New Roman"/>
          <w:sz w:val="24"/>
          <w:szCs w:val="24"/>
        </w:rPr>
        <w:t xml:space="preserve"> </w:t>
      </w:r>
      <w:r w:rsidR="001F4D58">
        <w:rPr>
          <w:rFonts w:ascii="Times New Roman" w:hAnsi="Times New Roman" w:cs="Times New Roman"/>
          <w:sz w:val="24"/>
          <w:szCs w:val="24"/>
        </w:rPr>
        <w:t xml:space="preserve">при возможности  временного проживания </w:t>
      </w:r>
      <w:r w:rsidR="002714FF">
        <w:rPr>
          <w:rFonts w:ascii="Times New Roman" w:hAnsi="Times New Roman" w:cs="Times New Roman"/>
          <w:sz w:val="24"/>
          <w:szCs w:val="24"/>
        </w:rPr>
        <w:t xml:space="preserve"> </w:t>
      </w:r>
      <w:r w:rsidR="001F4D58">
        <w:rPr>
          <w:rFonts w:ascii="Times New Roman" w:hAnsi="Times New Roman" w:cs="Times New Roman"/>
          <w:sz w:val="24"/>
          <w:szCs w:val="24"/>
        </w:rPr>
        <w:t>в организации.</w:t>
      </w:r>
    </w:p>
    <w:p w14:paraId="560F1BB9" w14:textId="62880EAD" w:rsidR="002714FF" w:rsidRDefault="002714FF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3.2.2</w:t>
      </w:r>
      <w:r w:rsidR="007B2323" w:rsidRPr="007B2323">
        <w:rPr>
          <w:rFonts w:ascii="Times New Roman" w:hAnsi="Times New Roman" w:cs="Times New Roman"/>
          <w:sz w:val="24"/>
          <w:szCs w:val="24"/>
        </w:rPr>
        <w:t xml:space="preserve">. Оказывать содействие в решении задач </w:t>
      </w:r>
      <w:proofErr w:type="spellStart"/>
      <w:r w:rsidR="007B2323"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7B2323" w:rsidRPr="007B2323">
        <w:rPr>
          <w:rFonts w:ascii="Times New Roman" w:hAnsi="Times New Roman" w:cs="Times New Roman"/>
          <w:sz w:val="24"/>
          <w:szCs w:val="24"/>
        </w:rPr>
        <w:t xml:space="preserve"> сопровождения, активно участвовать в мероприятиях, связанных с реализацией плана </w:t>
      </w:r>
      <w:proofErr w:type="spellStart"/>
      <w:r w:rsidR="00C747EF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C747EF">
        <w:rPr>
          <w:rFonts w:ascii="Times New Roman" w:hAnsi="Times New Roman" w:cs="Times New Roman"/>
          <w:sz w:val="24"/>
          <w:szCs w:val="24"/>
        </w:rPr>
        <w:t xml:space="preserve"> сопровождении.</w:t>
      </w:r>
      <w:r w:rsidR="00C747EF" w:rsidRPr="00C747EF">
        <w:rPr>
          <w:rFonts w:ascii="Times New Roman" w:hAnsi="Times New Roman" w:cs="Times New Roman"/>
          <w:sz w:val="24"/>
          <w:szCs w:val="24"/>
        </w:rPr>
        <w:t xml:space="preserve"> Сообщать об изменениях, влияющих на процесс </w:t>
      </w:r>
      <w:proofErr w:type="spellStart"/>
      <w:r w:rsidR="00C747EF" w:rsidRPr="00C747EF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C747EF" w:rsidRPr="00C747EF">
        <w:rPr>
          <w:rFonts w:ascii="Times New Roman" w:hAnsi="Times New Roman" w:cs="Times New Roman"/>
          <w:sz w:val="24"/>
          <w:szCs w:val="24"/>
        </w:rPr>
        <w:t xml:space="preserve"> сопровождения: места жительства, телефонного номера, адреса электронной почты, и т.д.</w:t>
      </w:r>
    </w:p>
    <w:p w14:paraId="1CA76472" w14:textId="77777777" w:rsidR="002714FF" w:rsidRDefault="002714FF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3.2.3</w:t>
      </w:r>
      <w:r w:rsidR="007B2323" w:rsidRPr="007B2323">
        <w:rPr>
          <w:rFonts w:ascii="Times New Roman" w:hAnsi="Times New Roman" w:cs="Times New Roman"/>
          <w:sz w:val="24"/>
          <w:szCs w:val="24"/>
        </w:rPr>
        <w:t xml:space="preserve">. Выполнять мероприятия, предусмотренные индивидуальным планом </w:t>
      </w:r>
      <w:proofErr w:type="spellStart"/>
      <w:r w:rsidR="007B2323"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7B2323" w:rsidRPr="007B2323">
        <w:rPr>
          <w:rFonts w:ascii="Times New Roman" w:hAnsi="Times New Roman" w:cs="Times New Roman"/>
          <w:sz w:val="24"/>
          <w:szCs w:val="24"/>
        </w:rPr>
        <w:t xml:space="preserve"> сопровождения. </w:t>
      </w:r>
    </w:p>
    <w:p w14:paraId="1464A0CD" w14:textId="7ECA96F5" w:rsidR="002714FF" w:rsidRDefault="005455A4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3.2.4</w:t>
      </w:r>
      <w:r w:rsidR="002714FF">
        <w:rPr>
          <w:rFonts w:ascii="Times New Roman" w:hAnsi="Times New Roman" w:cs="Times New Roman"/>
          <w:sz w:val="24"/>
          <w:szCs w:val="24"/>
        </w:rPr>
        <w:t xml:space="preserve">. </w:t>
      </w:r>
      <w:r w:rsidR="002714FF" w:rsidRPr="007B2323">
        <w:rPr>
          <w:rFonts w:ascii="Times New Roman" w:hAnsi="Times New Roman" w:cs="Times New Roman"/>
          <w:sz w:val="24"/>
          <w:szCs w:val="24"/>
        </w:rPr>
        <w:t xml:space="preserve">Предоставлять достоверную информацию о себе в объеме, необходимом для </w:t>
      </w:r>
      <w:proofErr w:type="spellStart"/>
      <w:r w:rsidR="002714FF" w:rsidRPr="007B2323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="002714FF" w:rsidRPr="007B2323">
        <w:rPr>
          <w:rFonts w:ascii="Times New Roman" w:hAnsi="Times New Roman" w:cs="Times New Roman"/>
          <w:sz w:val="24"/>
          <w:szCs w:val="24"/>
        </w:rPr>
        <w:t xml:space="preserve"> сопровождения.</w:t>
      </w:r>
    </w:p>
    <w:p w14:paraId="73798C52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091A4E" w14:textId="77777777" w:rsidR="002714FF" w:rsidRPr="002714FF" w:rsidRDefault="007B2323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FF">
        <w:rPr>
          <w:rFonts w:ascii="Times New Roman" w:hAnsi="Times New Roman" w:cs="Times New Roman"/>
          <w:b/>
          <w:sz w:val="24"/>
          <w:szCs w:val="24"/>
        </w:rPr>
        <w:t>4. ОТВЕТСТВЕННОСТЬ СТОРОН</w:t>
      </w:r>
    </w:p>
    <w:p w14:paraId="0D42E733" w14:textId="77777777" w:rsidR="002714FF" w:rsidRDefault="007B2323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 xml:space="preserve">4.1. Стороны несут ответственность за неисполнение или ненадлежащее исполнение обязательств, предусмотренных настоящим Договором, ответственность наступает в соответствии с действующим законодательством Российской Федерации. 4.2. В случае возникновения между Сторонами споров по вопросам исполнения настоящего Договора, Стороны принимают все меры по решению их путём переговоров. </w:t>
      </w:r>
    </w:p>
    <w:p w14:paraId="5AAC403B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2DF60D" w14:textId="77777777" w:rsidR="005F24ED" w:rsidRDefault="005F24ED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D8E17" w14:textId="77777777" w:rsidR="009C76EF" w:rsidRDefault="009C76EF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0DADA" w14:textId="77777777" w:rsidR="009C76EF" w:rsidRDefault="009C76EF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28F3D3" w14:textId="77777777" w:rsidR="002714FF" w:rsidRPr="002714FF" w:rsidRDefault="007B2323" w:rsidP="009E2CEE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4FF">
        <w:rPr>
          <w:rFonts w:ascii="Times New Roman" w:hAnsi="Times New Roman" w:cs="Times New Roman"/>
          <w:b/>
          <w:sz w:val="24"/>
          <w:szCs w:val="24"/>
        </w:rPr>
        <w:t>5. СРОК ДЕЙСТВИЯ ДОГОВОРА, ИЗМЕНЕНИЕ, ОСНОВАНИЯ И ПОСЛЕДОВАТЕЛЬНОСТЬ ПРЕКРАЩЕНИЯ ДОГОВОРА</w:t>
      </w:r>
    </w:p>
    <w:p w14:paraId="471E97B4" w14:textId="29D25BC6" w:rsidR="002714FF" w:rsidRPr="00B74EFF" w:rsidRDefault="007B2323" w:rsidP="00C7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7B2323">
        <w:rPr>
          <w:rFonts w:ascii="Times New Roman" w:hAnsi="Times New Roman" w:cs="Times New Roman"/>
          <w:sz w:val="24"/>
          <w:szCs w:val="24"/>
        </w:rPr>
        <w:lastRenderedPageBreak/>
        <w:t xml:space="preserve">5.1. </w:t>
      </w:r>
      <w:r w:rsidR="001F4D58" w:rsidRPr="001F4D58">
        <w:rPr>
          <w:rFonts w:ascii="Times New Roman" w:hAnsi="Times New Roman" w:cs="Times New Roman"/>
          <w:sz w:val="24"/>
          <w:szCs w:val="24"/>
        </w:rPr>
        <w:t>Договор вступает в силу и становится обязательным для сторон с момента его заключения</w:t>
      </w:r>
      <w:r w:rsidRPr="001F4D58">
        <w:rPr>
          <w:rFonts w:ascii="Times New Roman" w:hAnsi="Times New Roman" w:cs="Times New Roman"/>
          <w:sz w:val="24"/>
          <w:szCs w:val="24"/>
        </w:rPr>
        <w:t xml:space="preserve"> и действует включительно до «___» __________ 20 __ г.</w:t>
      </w:r>
    </w:p>
    <w:p w14:paraId="794D48DC" w14:textId="2381B02C" w:rsidR="002714FF" w:rsidRDefault="00C747EF" w:rsidP="00C7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="007B2323" w:rsidRPr="007B2323">
        <w:rPr>
          <w:rFonts w:ascii="Times New Roman" w:hAnsi="Times New Roman" w:cs="Times New Roman"/>
          <w:sz w:val="24"/>
          <w:szCs w:val="24"/>
        </w:rPr>
        <w:t xml:space="preserve">. В случае расторжения настоящего Договора в одностороннем порядке, обязательства считаются прекращёнными с момента его расторжения. </w:t>
      </w:r>
    </w:p>
    <w:p w14:paraId="1F7ACB0F" w14:textId="060EAD0E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5.3</w:t>
      </w: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. Данный Договор может быть расторгнут досрочно: </w:t>
      </w:r>
    </w:p>
    <w:p w14:paraId="44CCC089" w14:textId="77777777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- по инициативе Выпускника на основании его заявления; </w:t>
      </w:r>
    </w:p>
    <w:p w14:paraId="7E03298C" w14:textId="77777777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- по инициативе Организации, в случае отсутствия взаимопонимания и взаимодействия с Выпускником, а также в иных случаях, предусмотренных законодательством Российской Федерации, настоящим Договором. </w:t>
      </w:r>
    </w:p>
    <w:p w14:paraId="331EC4EB" w14:textId="08C8BF2D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5.4</w:t>
      </w: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. Возникающие в результате изменения или расторжения Договора вопросы решаются по согласию Сторон. </w:t>
      </w:r>
    </w:p>
    <w:p w14:paraId="3E753374" w14:textId="223C8731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5.5</w:t>
      </w: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. Соглашение о заключении, изменении или расторжении настоящего Договора совершаются в письменной форме и являются неотъемлемой частью настоящего Договора. </w:t>
      </w:r>
    </w:p>
    <w:p w14:paraId="3143B8F1" w14:textId="47569AC2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5.6</w:t>
      </w:r>
      <w:r w:rsidRPr="0053199E">
        <w:rPr>
          <w:rFonts w:ascii="Times New Roman" w:eastAsia="Calibri" w:hAnsi="Times New Roman" w:cs="Times New Roman"/>
          <w:sz w:val="24"/>
          <w:szCs w:val="24"/>
        </w:rPr>
        <w:t xml:space="preserve">. Изменение и расторжение настоящего Договора возможно по соглашению Сторон или по требованию одной из Сторон в соответствии с действующим законодательством. </w:t>
      </w:r>
    </w:p>
    <w:p w14:paraId="0E1ABA30" w14:textId="5DA42C0F" w:rsidR="00C747EF" w:rsidRPr="0053199E" w:rsidRDefault="00C747EF" w:rsidP="00C747EF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5.7</w:t>
      </w:r>
      <w:r w:rsidRPr="0053199E">
        <w:rPr>
          <w:rFonts w:ascii="Times New Roman" w:eastAsia="Calibri" w:hAnsi="Times New Roman" w:cs="Times New Roman"/>
          <w:sz w:val="24"/>
          <w:szCs w:val="24"/>
        </w:rPr>
        <w:t>. Окончание срока действия настоящего Договора влечет прекращение обязательств Сторон по настоящему Договору.</w:t>
      </w:r>
    </w:p>
    <w:p w14:paraId="24F10D8B" w14:textId="77777777" w:rsidR="00E955E8" w:rsidRDefault="00E955E8" w:rsidP="00C747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7018FD3" w14:textId="77777777" w:rsidR="00B71712" w:rsidRPr="00B71712" w:rsidRDefault="00B71712" w:rsidP="00B7171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73F82" w14:textId="77777777" w:rsidR="009E2CEE" w:rsidRPr="00B71712" w:rsidRDefault="007B2323" w:rsidP="00B7171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12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14:paraId="0898AC8C" w14:textId="3B49DB22" w:rsidR="00C747EF" w:rsidRPr="00C747EF" w:rsidRDefault="007B2323" w:rsidP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B2323">
        <w:rPr>
          <w:rFonts w:ascii="Times New Roman" w:hAnsi="Times New Roman" w:cs="Times New Roman"/>
          <w:sz w:val="24"/>
          <w:szCs w:val="24"/>
        </w:rPr>
        <w:t>6.1.</w:t>
      </w:r>
      <w:r w:rsidR="00B71712">
        <w:rPr>
          <w:rFonts w:ascii="Times New Roman" w:hAnsi="Times New Roman" w:cs="Times New Roman"/>
          <w:sz w:val="24"/>
          <w:szCs w:val="24"/>
        </w:rPr>
        <w:t xml:space="preserve"> </w:t>
      </w:r>
      <w:r w:rsidR="00C747EF" w:rsidRPr="00C747EF">
        <w:rPr>
          <w:rFonts w:ascii="Times New Roman" w:hAnsi="Times New Roman" w:cs="Times New Roman"/>
          <w:sz w:val="24"/>
          <w:szCs w:val="24"/>
        </w:rPr>
        <w:t xml:space="preserve">Настоящий Договор составлен в 2-х экземплярах, каждый из которых имеет одинаковую юридическую силу: </w:t>
      </w:r>
    </w:p>
    <w:p w14:paraId="64203E57" w14:textId="7348561C" w:rsidR="00C747EF" w:rsidRPr="00C747EF" w:rsidRDefault="005F24ED" w:rsidP="00C747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экземпляр № 1 находится у в</w:t>
      </w:r>
      <w:r w:rsidR="00C747EF" w:rsidRPr="00C747EF">
        <w:rPr>
          <w:rFonts w:ascii="Times New Roman" w:hAnsi="Times New Roman" w:cs="Times New Roman"/>
          <w:sz w:val="24"/>
          <w:szCs w:val="24"/>
        </w:rPr>
        <w:t xml:space="preserve">ыпускника; </w:t>
      </w:r>
    </w:p>
    <w:p w14:paraId="1B84E3B7" w14:textId="095AD29F" w:rsidR="00C747EF" w:rsidRDefault="005F24ED" w:rsidP="00C747EF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экземпляр № 2 хранится в организации в личном деле в</w:t>
      </w:r>
      <w:r w:rsidR="00C747EF" w:rsidRPr="00C747EF">
        <w:rPr>
          <w:rFonts w:ascii="Times New Roman" w:hAnsi="Times New Roman" w:cs="Times New Roman"/>
          <w:sz w:val="24"/>
          <w:szCs w:val="24"/>
        </w:rPr>
        <w:t>ыпускника.</w:t>
      </w:r>
    </w:p>
    <w:p w14:paraId="54209A67" w14:textId="77777777" w:rsidR="00C747EF" w:rsidRDefault="00C747EF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839692" w14:textId="77777777" w:rsidR="009E2CEE" w:rsidRPr="00B71712" w:rsidRDefault="007B2323" w:rsidP="00B7171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1712">
        <w:rPr>
          <w:rFonts w:ascii="Times New Roman" w:hAnsi="Times New Roman" w:cs="Times New Roman"/>
          <w:b/>
          <w:sz w:val="24"/>
          <w:szCs w:val="24"/>
        </w:rPr>
        <w:t>7. АДРЕСА, РЕКВИЗИТЫ И ПОДПИСИ СТОРОН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B71712" w14:paraId="2C68A91D" w14:textId="77777777" w:rsidTr="00B71712">
        <w:tc>
          <w:tcPr>
            <w:tcW w:w="4927" w:type="dxa"/>
          </w:tcPr>
          <w:p w14:paraId="4C344CF5" w14:textId="77777777" w:rsidR="00B71712" w:rsidRDefault="00B71712" w:rsidP="00B71712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  <w:p w14:paraId="0D793EC1" w14:textId="77777777" w:rsidR="003544A9" w:rsidRDefault="00B71712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Юридический адрес: </w:t>
            </w:r>
            <w:r w:rsidR="003544A9" w:rsidRPr="003544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г. Уссурийск, </w:t>
            </w:r>
          </w:p>
          <w:p w14:paraId="7F692D3A" w14:textId="77777777" w:rsidR="00B71712" w:rsidRPr="003544A9" w:rsidRDefault="003544A9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3544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ул. Фадеева , 20</w:t>
            </w:r>
            <w:r w:rsidR="00B71712"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0F91657" w14:textId="77777777" w:rsidR="00B71712" w:rsidRPr="003544A9" w:rsidRDefault="003544A9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Тел./факс  </w:t>
            </w:r>
            <w:r w:rsidRPr="003544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8 (4234) 33 26 24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/ 8(4234) 33 11 90</w:t>
            </w:r>
          </w:p>
          <w:p w14:paraId="6EDABC47" w14:textId="77777777" w:rsidR="003544A9" w:rsidRDefault="003544A9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КГКУ «ЦССУ г. Уссурийска</w:t>
            </w:r>
          </w:p>
          <w:p w14:paraId="5875E43B" w14:textId="77777777" w:rsidR="003544A9" w:rsidRDefault="00B71712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3544A9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r w:rsidR="003544A9" w:rsidRPr="003544A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И.А. Жовниренко</w:t>
            </w:r>
          </w:p>
          <w:p w14:paraId="3DC19B27" w14:textId="77777777" w:rsidR="00B71712" w:rsidRPr="003544A9" w:rsidRDefault="00B71712" w:rsidP="00B71712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769FA57" w14:textId="77777777" w:rsidR="00B71712" w:rsidRDefault="00B71712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«___» _________ 20 ___год </w:t>
            </w:r>
          </w:p>
          <w:p w14:paraId="47B5A6E9" w14:textId="77777777" w:rsidR="00B71712" w:rsidRDefault="00B71712" w:rsidP="00B7171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М.П. </w:t>
            </w:r>
          </w:p>
          <w:p w14:paraId="1ED1012D" w14:textId="77777777" w:rsidR="00B71712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14:paraId="5326EE98" w14:textId="77777777" w:rsidR="00B71712" w:rsidRDefault="00B71712" w:rsidP="00B71712">
            <w:pPr>
              <w:spacing w:line="360" w:lineRule="auto"/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>Выпускник</w:t>
            </w:r>
          </w:p>
          <w:p w14:paraId="179C0F7E" w14:textId="77777777" w:rsidR="00B71712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Адрес: ________________________________ Паспортные данные: </w:t>
            </w:r>
          </w:p>
          <w:p w14:paraId="590B192F" w14:textId="77777777" w:rsidR="00B71712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>Серия 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№ __________________ </w:t>
            </w:r>
          </w:p>
          <w:p w14:paraId="19D1F3B2" w14:textId="77777777" w:rsidR="00B71712" w:rsidRDefault="003544A9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Выдан</w:t>
            </w:r>
            <w:r w:rsidR="00B71712"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B71712" w:rsidRPr="007B2323">
              <w:rPr>
                <w:rFonts w:ascii="Times New Roman" w:hAnsi="Times New Roman" w:cs="Times New Roman"/>
                <w:sz w:val="24"/>
                <w:szCs w:val="24"/>
              </w:rPr>
              <w:t>_______________ _______________________________</w:t>
            </w:r>
            <w:r w:rsidR="00B71712"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</w:p>
          <w:p w14:paraId="11CC9683" w14:textId="74BE39D9" w:rsidR="001F4D58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5F24ED">
              <w:rPr>
                <w:rFonts w:ascii="Times New Roman" w:hAnsi="Times New Roman" w:cs="Times New Roman"/>
                <w:sz w:val="24"/>
                <w:szCs w:val="24"/>
              </w:rPr>
              <w:t xml:space="preserve"> Тел.</w:t>
            </w: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</w:t>
            </w:r>
          </w:p>
          <w:p w14:paraId="267EC26A" w14:textId="70B6DEE7" w:rsidR="003544A9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 ____________________ </w:t>
            </w:r>
          </w:p>
          <w:p w14:paraId="67F532AC" w14:textId="77777777" w:rsidR="00B71712" w:rsidRPr="007B2323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2323">
              <w:rPr>
                <w:rFonts w:ascii="Times New Roman" w:hAnsi="Times New Roman" w:cs="Times New Roman"/>
                <w:sz w:val="24"/>
                <w:szCs w:val="24"/>
              </w:rPr>
              <w:t>«___» _________ 20 ___ год</w:t>
            </w:r>
          </w:p>
          <w:p w14:paraId="44A5EC57" w14:textId="77777777" w:rsidR="00B71712" w:rsidRDefault="00B71712" w:rsidP="00B7171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62C7967" w14:textId="77777777" w:rsidR="00B71712" w:rsidRDefault="00B71712" w:rsidP="009E2CE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33A4347" w14:textId="77777777" w:rsidR="00B71712" w:rsidRDefault="00B7171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6425CC4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AED84D2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50D6047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D336486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A455A0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75B904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6A8CBB25" w14:textId="77777777" w:rsidR="001F4D58" w:rsidRDefault="001F4D58" w:rsidP="005F24E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E48CCD" w14:textId="77777777" w:rsidR="003E0591" w:rsidRPr="003E0591" w:rsidRDefault="003E0591" w:rsidP="003E0591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</w:rPr>
      </w:pPr>
      <w:r w:rsidRPr="003E0591">
        <w:rPr>
          <w:rFonts w:ascii="Times New Roman" w:eastAsia="Calibri" w:hAnsi="Times New Roman" w:cs="Times New Roman"/>
        </w:rPr>
        <w:t xml:space="preserve">Приложение № 1 к Договору о </w:t>
      </w:r>
      <w:proofErr w:type="spellStart"/>
      <w:r w:rsidRPr="003E0591">
        <w:rPr>
          <w:rFonts w:ascii="Times New Roman" w:eastAsia="Calibri" w:hAnsi="Times New Roman" w:cs="Times New Roman"/>
        </w:rPr>
        <w:t>постинтернатном</w:t>
      </w:r>
      <w:proofErr w:type="spellEnd"/>
      <w:r w:rsidRPr="003E0591">
        <w:rPr>
          <w:rFonts w:ascii="Times New Roman" w:eastAsia="Calibri" w:hAnsi="Times New Roman" w:cs="Times New Roman"/>
        </w:rPr>
        <w:t xml:space="preserve"> сопровождении </w:t>
      </w:r>
    </w:p>
    <w:p w14:paraId="36FA4088" w14:textId="77777777" w:rsidR="003E0591" w:rsidRPr="003E0591" w:rsidRDefault="003E0591" w:rsidP="003E0591">
      <w:pPr>
        <w:spacing w:after="160" w:line="240" w:lineRule="auto"/>
        <w:contextualSpacing/>
        <w:jc w:val="right"/>
        <w:rPr>
          <w:rFonts w:ascii="Times New Roman" w:eastAsia="Calibri" w:hAnsi="Times New Roman" w:cs="Times New Roman"/>
        </w:rPr>
      </w:pPr>
      <w:r w:rsidRPr="003E0591">
        <w:rPr>
          <w:rFonts w:ascii="Times New Roman" w:eastAsia="Calibri" w:hAnsi="Times New Roman" w:cs="Times New Roman"/>
        </w:rPr>
        <w:lastRenderedPageBreak/>
        <w:t>№ _______ от  _________________</w:t>
      </w:r>
    </w:p>
    <w:p w14:paraId="398A73C1" w14:textId="77777777" w:rsidR="003E0591" w:rsidRPr="003E0591" w:rsidRDefault="003E0591" w:rsidP="003E0591">
      <w:p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F877E7F" w14:textId="77777777" w:rsidR="003E0591" w:rsidRPr="003E0591" w:rsidRDefault="003E0591" w:rsidP="003E0591">
      <w:pPr>
        <w:spacing w:after="160" w:line="24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3E0591">
        <w:rPr>
          <w:rFonts w:ascii="Times New Roman" w:eastAsia="Calibri" w:hAnsi="Times New Roman" w:cs="Times New Roman"/>
          <w:b/>
          <w:sz w:val="24"/>
          <w:szCs w:val="24"/>
        </w:rPr>
        <w:t>Перечень услуг, оказываемых по постинтернатному сопровождению</w:t>
      </w:r>
    </w:p>
    <w:tbl>
      <w:tblPr>
        <w:tblStyle w:val="1"/>
        <w:tblW w:w="0" w:type="auto"/>
        <w:tblLayout w:type="fixed"/>
        <w:tblLook w:val="04A0" w:firstRow="1" w:lastRow="0" w:firstColumn="1" w:lastColumn="0" w:noHBand="0" w:noVBand="1"/>
      </w:tblPr>
      <w:tblGrid>
        <w:gridCol w:w="1020"/>
        <w:gridCol w:w="7176"/>
        <w:gridCol w:w="1367"/>
      </w:tblGrid>
      <w:tr w:rsidR="003E0591" w:rsidRPr="003E0591" w14:paraId="32B52E44" w14:textId="77777777" w:rsidTr="00774624">
        <w:trPr>
          <w:trHeight w:val="144"/>
        </w:trPr>
        <w:tc>
          <w:tcPr>
            <w:tcW w:w="1020" w:type="dxa"/>
          </w:tcPr>
          <w:p w14:paraId="5C0C7745" w14:textId="77777777" w:rsidR="003E0591" w:rsidRPr="003E0591" w:rsidRDefault="003E0591" w:rsidP="003E059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6548878D" w14:textId="77777777" w:rsidR="003E0591" w:rsidRPr="003E0591" w:rsidRDefault="003E0591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№п/п</w:t>
            </w:r>
          </w:p>
        </w:tc>
        <w:tc>
          <w:tcPr>
            <w:tcW w:w="7176" w:type="dxa"/>
          </w:tcPr>
          <w:p w14:paraId="2A85253C" w14:textId="77777777" w:rsidR="003E0591" w:rsidRPr="003E0591" w:rsidRDefault="003E0591" w:rsidP="003E0591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50F22FAF" w14:textId="77777777" w:rsidR="003E0591" w:rsidRPr="003E0591" w:rsidRDefault="003E0591" w:rsidP="003E05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Услуги</w:t>
            </w:r>
          </w:p>
        </w:tc>
        <w:tc>
          <w:tcPr>
            <w:tcW w:w="1367" w:type="dxa"/>
          </w:tcPr>
          <w:p w14:paraId="761C31F3" w14:textId="77777777" w:rsidR="003E0591" w:rsidRPr="003E0591" w:rsidRDefault="003E0591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Согласие Выпускника на оказание услуги </w:t>
            </w:r>
          </w:p>
        </w:tc>
      </w:tr>
      <w:tr w:rsidR="00F74352" w:rsidRPr="003E0591" w14:paraId="0A732860" w14:textId="77777777" w:rsidTr="00774624">
        <w:trPr>
          <w:trHeight w:val="144"/>
        </w:trPr>
        <w:tc>
          <w:tcPr>
            <w:tcW w:w="1020" w:type="dxa"/>
          </w:tcPr>
          <w:p w14:paraId="0086562E" w14:textId="42FF9E71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1.</w:t>
            </w:r>
          </w:p>
        </w:tc>
        <w:tc>
          <w:tcPr>
            <w:tcW w:w="7176" w:type="dxa"/>
          </w:tcPr>
          <w:p w14:paraId="3CA4DB6F" w14:textId="129BDFF6" w:rsidR="00F74352" w:rsidRPr="003E0591" w:rsidRDefault="00F7435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получении законных прав и гарантий в области образования:</w:t>
            </w:r>
          </w:p>
        </w:tc>
        <w:tc>
          <w:tcPr>
            <w:tcW w:w="1367" w:type="dxa"/>
          </w:tcPr>
          <w:p w14:paraId="1B82F80F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74352" w:rsidRPr="003E0591" w14:paraId="3205F75A" w14:textId="77777777" w:rsidTr="00774624">
        <w:trPr>
          <w:trHeight w:val="144"/>
        </w:trPr>
        <w:tc>
          <w:tcPr>
            <w:tcW w:w="1020" w:type="dxa"/>
          </w:tcPr>
          <w:p w14:paraId="67E3542A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7176" w:type="dxa"/>
          </w:tcPr>
          <w:p w14:paraId="1720B0BE" w14:textId="77777777" w:rsidR="00F74352" w:rsidRPr="003E0591" w:rsidRDefault="00F7435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направлении на бесплатное обучение на курсах</w:t>
            </w:r>
          </w:p>
        </w:tc>
        <w:tc>
          <w:tcPr>
            <w:tcW w:w="1367" w:type="dxa"/>
          </w:tcPr>
          <w:p w14:paraId="5C292890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47A96B71" w14:textId="77777777" w:rsidTr="00774624">
        <w:trPr>
          <w:trHeight w:val="144"/>
        </w:trPr>
        <w:tc>
          <w:tcPr>
            <w:tcW w:w="1020" w:type="dxa"/>
          </w:tcPr>
          <w:p w14:paraId="29EF05C6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7176" w:type="dxa"/>
          </w:tcPr>
          <w:p w14:paraId="51BD3ABF" w14:textId="77777777" w:rsidR="00F74352" w:rsidRPr="003E0591" w:rsidRDefault="00F7435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направлении (при необходимости) на  бесплатное обучение с целью получения определенной профессии в учреждении профобразования  </w:t>
            </w:r>
          </w:p>
        </w:tc>
        <w:tc>
          <w:tcPr>
            <w:tcW w:w="1367" w:type="dxa"/>
          </w:tcPr>
          <w:p w14:paraId="6383859B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2F9CD857" w14:textId="77777777" w:rsidTr="00774624">
        <w:trPr>
          <w:trHeight w:val="144"/>
        </w:trPr>
        <w:tc>
          <w:tcPr>
            <w:tcW w:w="1020" w:type="dxa"/>
          </w:tcPr>
          <w:p w14:paraId="42D87553" w14:textId="13B2F6CD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1.3</w:t>
            </w: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76" w:type="dxa"/>
          </w:tcPr>
          <w:p w14:paraId="0519D5EF" w14:textId="77777777" w:rsidR="00F74352" w:rsidRPr="003E0591" w:rsidRDefault="00F7435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получении выплат пособий в период обучения и завершения обучения в образовательном учреждении</w:t>
            </w:r>
          </w:p>
        </w:tc>
        <w:tc>
          <w:tcPr>
            <w:tcW w:w="1367" w:type="dxa"/>
          </w:tcPr>
          <w:p w14:paraId="4B30F110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3011D19A" w14:textId="77777777" w:rsidTr="00774624">
        <w:trPr>
          <w:trHeight w:val="144"/>
        </w:trPr>
        <w:tc>
          <w:tcPr>
            <w:tcW w:w="1020" w:type="dxa"/>
          </w:tcPr>
          <w:p w14:paraId="2F24602B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2.</w:t>
            </w:r>
          </w:p>
        </w:tc>
        <w:tc>
          <w:tcPr>
            <w:tcW w:w="7176" w:type="dxa"/>
          </w:tcPr>
          <w:p w14:paraId="218A0DF1" w14:textId="77777777" w:rsidR="00F74352" w:rsidRPr="003E0591" w:rsidRDefault="00F7435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получении установленных законодательством льгот и преимуществ, социальных выплат:</w:t>
            </w:r>
          </w:p>
        </w:tc>
        <w:tc>
          <w:tcPr>
            <w:tcW w:w="1367" w:type="dxa"/>
          </w:tcPr>
          <w:p w14:paraId="4845927E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63FF69E9" w14:textId="77777777" w:rsidTr="00774624">
        <w:trPr>
          <w:trHeight w:val="144"/>
        </w:trPr>
        <w:tc>
          <w:tcPr>
            <w:tcW w:w="1020" w:type="dxa"/>
          </w:tcPr>
          <w:p w14:paraId="36A2D504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2.1.</w:t>
            </w:r>
          </w:p>
        </w:tc>
        <w:tc>
          <w:tcPr>
            <w:tcW w:w="7176" w:type="dxa"/>
          </w:tcPr>
          <w:p w14:paraId="1FD2CCA7" w14:textId="77777777" w:rsidR="00F74352" w:rsidRPr="003E0591" w:rsidRDefault="00F7435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Информирование</w:t>
            </w:r>
          </w:p>
        </w:tc>
        <w:tc>
          <w:tcPr>
            <w:tcW w:w="1367" w:type="dxa"/>
          </w:tcPr>
          <w:p w14:paraId="7501E01B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1BE57406" w14:textId="77777777" w:rsidTr="00774624">
        <w:trPr>
          <w:trHeight w:val="144"/>
        </w:trPr>
        <w:tc>
          <w:tcPr>
            <w:tcW w:w="1020" w:type="dxa"/>
          </w:tcPr>
          <w:p w14:paraId="588F0475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7176" w:type="dxa"/>
          </w:tcPr>
          <w:p w14:paraId="01AADD2A" w14:textId="77777777" w:rsidR="00F74352" w:rsidRPr="003E0591" w:rsidRDefault="00F7435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помощи в сборе, предоставлении необходимых документов (при вступлении в брак, при рождении ребенка, при первичном трудоустройстве, на погребение, пособие на ребенка до 3-х лет и т.п.)</w:t>
            </w:r>
          </w:p>
        </w:tc>
        <w:tc>
          <w:tcPr>
            <w:tcW w:w="1367" w:type="dxa"/>
          </w:tcPr>
          <w:p w14:paraId="12F353E0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F74352" w:rsidRPr="003E0591" w14:paraId="5445F325" w14:textId="77777777" w:rsidTr="00774624">
        <w:trPr>
          <w:trHeight w:val="144"/>
        </w:trPr>
        <w:tc>
          <w:tcPr>
            <w:tcW w:w="1020" w:type="dxa"/>
          </w:tcPr>
          <w:p w14:paraId="4CA0C4C6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</w:t>
            </w:r>
          </w:p>
        </w:tc>
        <w:tc>
          <w:tcPr>
            <w:tcW w:w="7176" w:type="dxa"/>
          </w:tcPr>
          <w:p w14:paraId="4EA9BB6B" w14:textId="77777777" w:rsidR="00F74352" w:rsidRPr="003E0591" w:rsidRDefault="00F7435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обеспечении жилищных прав</w:t>
            </w:r>
          </w:p>
        </w:tc>
        <w:tc>
          <w:tcPr>
            <w:tcW w:w="1367" w:type="dxa"/>
          </w:tcPr>
          <w:p w14:paraId="6087C964" w14:textId="77777777" w:rsidR="00F74352" w:rsidRPr="003E0591" w:rsidRDefault="00F7435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26269EE" w14:textId="77777777" w:rsidTr="00774624">
        <w:trPr>
          <w:trHeight w:val="144"/>
        </w:trPr>
        <w:tc>
          <w:tcPr>
            <w:tcW w:w="1020" w:type="dxa"/>
          </w:tcPr>
          <w:p w14:paraId="58ADCA38" w14:textId="530000D3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3.1.</w:t>
            </w:r>
          </w:p>
        </w:tc>
        <w:tc>
          <w:tcPr>
            <w:tcW w:w="7176" w:type="dxa"/>
          </w:tcPr>
          <w:p w14:paraId="1E33B970" w14:textId="422C9291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во вселении в закрепленное жилье:</w:t>
            </w:r>
          </w:p>
        </w:tc>
        <w:tc>
          <w:tcPr>
            <w:tcW w:w="1367" w:type="dxa"/>
          </w:tcPr>
          <w:p w14:paraId="415DB12A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9F821C6" w14:textId="77777777" w:rsidTr="00774624">
        <w:trPr>
          <w:trHeight w:val="144"/>
        </w:trPr>
        <w:tc>
          <w:tcPr>
            <w:tcW w:w="1020" w:type="dxa"/>
          </w:tcPr>
          <w:p w14:paraId="110911E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3.1.1.</w:t>
            </w:r>
          </w:p>
        </w:tc>
        <w:tc>
          <w:tcPr>
            <w:tcW w:w="7176" w:type="dxa"/>
          </w:tcPr>
          <w:p w14:paraId="23FF90E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Уточнение  информации о закрепленном жилье</w:t>
            </w:r>
          </w:p>
        </w:tc>
        <w:tc>
          <w:tcPr>
            <w:tcW w:w="1367" w:type="dxa"/>
          </w:tcPr>
          <w:p w14:paraId="1E65945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619E65A" w14:textId="77777777" w:rsidTr="00774624">
        <w:trPr>
          <w:trHeight w:val="144"/>
        </w:trPr>
        <w:tc>
          <w:tcPr>
            <w:tcW w:w="1020" w:type="dxa"/>
          </w:tcPr>
          <w:p w14:paraId="7F3478C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3.1.2.</w:t>
            </w:r>
          </w:p>
        </w:tc>
        <w:tc>
          <w:tcPr>
            <w:tcW w:w="7176" w:type="dxa"/>
          </w:tcPr>
          <w:p w14:paraId="1B0B427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содействия в достижении договоренности с проживающими лицами   </w:t>
            </w:r>
          </w:p>
        </w:tc>
        <w:tc>
          <w:tcPr>
            <w:tcW w:w="1367" w:type="dxa"/>
          </w:tcPr>
          <w:p w14:paraId="1A00A72B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65B1EC7" w14:textId="77777777" w:rsidTr="00774624">
        <w:trPr>
          <w:trHeight w:val="144"/>
        </w:trPr>
        <w:tc>
          <w:tcPr>
            <w:tcW w:w="1020" w:type="dxa"/>
          </w:tcPr>
          <w:p w14:paraId="4AA6DA58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3.1.3.</w:t>
            </w:r>
          </w:p>
        </w:tc>
        <w:tc>
          <w:tcPr>
            <w:tcW w:w="7176" w:type="dxa"/>
          </w:tcPr>
          <w:p w14:paraId="7E133F0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Сотрудничество с участковым отдела полиции (в зависимости от ситуации)</w:t>
            </w:r>
          </w:p>
        </w:tc>
        <w:tc>
          <w:tcPr>
            <w:tcW w:w="1367" w:type="dxa"/>
          </w:tcPr>
          <w:p w14:paraId="4365E04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5F42D78" w14:textId="77777777" w:rsidTr="00774624">
        <w:trPr>
          <w:trHeight w:val="144"/>
        </w:trPr>
        <w:tc>
          <w:tcPr>
            <w:tcW w:w="1020" w:type="dxa"/>
          </w:tcPr>
          <w:p w14:paraId="60B8773B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3.1.4.</w:t>
            </w:r>
          </w:p>
        </w:tc>
        <w:tc>
          <w:tcPr>
            <w:tcW w:w="7176" w:type="dxa"/>
          </w:tcPr>
          <w:p w14:paraId="1FC3027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 составлении  исковых требований</w:t>
            </w:r>
          </w:p>
        </w:tc>
        <w:tc>
          <w:tcPr>
            <w:tcW w:w="1367" w:type="dxa"/>
          </w:tcPr>
          <w:p w14:paraId="1741E4D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7E3128CC" w14:textId="77777777" w:rsidTr="00774624">
        <w:trPr>
          <w:trHeight w:val="144"/>
        </w:trPr>
        <w:tc>
          <w:tcPr>
            <w:tcW w:w="1020" w:type="dxa"/>
          </w:tcPr>
          <w:p w14:paraId="138144F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3.2.</w:t>
            </w:r>
          </w:p>
        </w:tc>
        <w:tc>
          <w:tcPr>
            <w:tcW w:w="7176" w:type="dxa"/>
          </w:tcPr>
          <w:p w14:paraId="61406311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во вселении во временное жилье</w:t>
            </w:r>
          </w:p>
        </w:tc>
        <w:tc>
          <w:tcPr>
            <w:tcW w:w="1367" w:type="dxa"/>
          </w:tcPr>
          <w:p w14:paraId="7E25761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5C33D4F" w14:textId="77777777" w:rsidTr="00774624">
        <w:trPr>
          <w:trHeight w:val="144"/>
        </w:trPr>
        <w:tc>
          <w:tcPr>
            <w:tcW w:w="1020" w:type="dxa"/>
          </w:tcPr>
          <w:p w14:paraId="17AAFD19" w14:textId="0AB94D7A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3.2.1.</w:t>
            </w:r>
          </w:p>
        </w:tc>
        <w:tc>
          <w:tcPr>
            <w:tcW w:w="7176" w:type="dxa"/>
          </w:tcPr>
          <w:p w14:paraId="15BC624E" w14:textId="7681DBAF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Предоставление временного проживания в социальной гостинице центра</w:t>
            </w:r>
          </w:p>
        </w:tc>
        <w:tc>
          <w:tcPr>
            <w:tcW w:w="1367" w:type="dxa"/>
          </w:tcPr>
          <w:p w14:paraId="771402FB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FD4AC7C" w14:textId="77777777" w:rsidTr="00774624">
        <w:trPr>
          <w:trHeight w:val="144"/>
        </w:trPr>
        <w:tc>
          <w:tcPr>
            <w:tcW w:w="1020" w:type="dxa"/>
          </w:tcPr>
          <w:p w14:paraId="7FC2B7F6" w14:textId="06CC8D3E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3.2.2.</w:t>
            </w:r>
          </w:p>
        </w:tc>
        <w:tc>
          <w:tcPr>
            <w:tcW w:w="7176" w:type="dxa"/>
          </w:tcPr>
          <w:p w14:paraId="6C185EB6" w14:textId="6C88AB71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предоставлении временного жилого помещения, в том числе через предприятие работодателя</w:t>
            </w:r>
          </w:p>
        </w:tc>
        <w:tc>
          <w:tcPr>
            <w:tcW w:w="1367" w:type="dxa"/>
          </w:tcPr>
          <w:p w14:paraId="7DF6602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1FA9844" w14:textId="77777777" w:rsidTr="00774624">
        <w:trPr>
          <w:trHeight w:val="144"/>
        </w:trPr>
        <w:tc>
          <w:tcPr>
            <w:tcW w:w="1020" w:type="dxa"/>
          </w:tcPr>
          <w:p w14:paraId="7634F8F3" w14:textId="4163D24C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3.2.3.</w:t>
            </w:r>
          </w:p>
        </w:tc>
        <w:tc>
          <w:tcPr>
            <w:tcW w:w="7176" w:type="dxa"/>
          </w:tcPr>
          <w:p w14:paraId="693F6E4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содействия в </w:t>
            </w:r>
            <w:proofErr w:type="gramStart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заключении  договора</w:t>
            </w:r>
            <w:proofErr w:type="gramEnd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коммерческого  найма  жилого помещения до предоставления постоянного жилья</w:t>
            </w:r>
          </w:p>
        </w:tc>
        <w:tc>
          <w:tcPr>
            <w:tcW w:w="1367" w:type="dxa"/>
          </w:tcPr>
          <w:p w14:paraId="4175744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59F46B9" w14:textId="77777777" w:rsidTr="00774624">
        <w:trPr>
          <w:trHeight w:val="144"/>
        </w:trPr>
        <w:tc>
          <w:tcPr>
            <w:tcW w:w="1020" w:type="dxa"/>
          </w:tcPr>
          <w:p w14:paraId="7543E4D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3.3.</w:t>
            </w:r>
          </w:p>
        </w:tc>
        <w:tc>
          <w:tcPr>
            <w:tcW w:w="7176" w:type="dxa"/>
          </w:tcPr>
          <w:p w14:paraId="48AE5D80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получении жилья по льготной очереди</w:t>
            </w:r>
          </w:p>
        </w:tc>
        <w:tc>
          <w:tcPr>
            <w:tcW w:w="1367" w:type="dxa"/>
          </w:tcPr>
          <w:p w14:paraId="6445D23C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CA7C96D" w14:textId="77777777" w:rsidTr="00774624">
        <w:trPr>
          <w:trHeight w:val="144"/>
        </w:trPr>
        <w:tc>
          <w:tcPr>
            <w:tcW w:w="1020" w:type="dxa"/>
          </w:tcPr>
          <w:p w14:paraId="2A691BD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3.3.1.</w:t>
            </w:r>
          </w:p>
        </w:tc>
        <w:tc>
          <w:tcPr>
            <w:tcW w:w="7176" w:type="dxa"/>
          </w:tcPr>
          <w:p w14:paraId="1D5F0CB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Помощь в комплектовании документов для включения в </w:t>
            </w:r>
            <w:proofErr w:type="gramStart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список  в</w:t>
            </w:r>
            <w:proofErr w:type="gramEnd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качестве нуждающегося в жилом помещении  (в случае отсутствия жилья или его ветхого состояния и др.)</w:t>
            </w:r>
          </w:p>
        </w:tc>
        <w:tc>
          <w:tcPr>
            <w:tcW w:w="1367" w:type="dxa"/>
          </w:tcPr>
          <w:p w14:paraId="6278502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5CBC9DD" w14:textId="77777777" w:rsidTr="00774624">
        <w:trPr>
          <w:trHeight w:val="144"/>
        </w:trPr>
        <w:tc>
          <w:tcPr>
            <w:tcW w:w="1020" w:type="dxa"/>
          </w:tcPr>
          <w:p w14:paraId="0BE72B99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3.3.2.</w:t>
            </w:r>
          </w:p>
        </w:tc>
        <w:tc>
          <w:tcPr>
            <w:tcW w:w="7176" w:type="dxa"/>
          </w:tcPr>
          <w:p w14:paraId="3E804D9F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получении информации о продвижении  льготной очереди </w:t>
            </w:r>
          </w:p>
        </w:tc>
        <w:tc>
          <w:tcPr>
            <w:tcW w:w="1367" w:type="dxa"/>
          </w:tcPr>
          <w:p w14:paraId="5B2E99B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BDC55AB" w14:textId="77777777" w:rsidTr="00774624">
        <w:trPr>
          <w:trHeight w:val="144"/>
        </w:trPr>
        <w:tc>
          <w:tcPr>
            <w:tcW w:w="1020" w:type="dxa"/>
          </w:tcPr>
          <w:p w14:paraId="160BE899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3.4</w:t>
            </w:r>
          </w:p>
        </w:tc>
        <w:tc>
          <w:tcPr>
            <w:tcW w:w="7176" w:type="dxa"/>
          </w:tcPr>
          <w:p w14:paraId="61E6E9BB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заключении договора с физическим лицом</w:t>
            </w:r>
          </w:p>
        </w:tc>
        <w:tc>
          <w:tcPr>
            <w:tcW w:w="1367" w:type="dxa"/>
          </w:tcPr>
          <w:p w14:paraId="72A194F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BDA5C82" w14:textId="77777777" w:rsidTr="00774624">
        <w:trPr>
          <w:trHeight w:val="144"/>
        </w:trPr>
        <w:tc>
          <w:tcPr>
            <w:tcW w:w="1020" w:type="dxa"/>
          </w:tcPr>
          <w:p w14:paraId="0ECF52D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3.4.1.</w:t>
            </w:r>
          </w:p>
        </w:tc>
        <w:tc>
          <w:tcPr>
            <w:tcW w:w="7176" w:type="dxa"/>
          </w:tcPr>
          <w:p w14:paraId="42AAEF0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поиске  съемного жилья и  заключении  договора</w:t>
            </w:r>
          </w:p>
        </w:tc>
        <w:tc>
          <w:tcPr>
            <w:tcW w:w="1367" w:type="dxa"/>
          </w:tcPr>
          <w:p w14:paraId="329FE9D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46799E4" w14:textId="77777777" w:rsidTr="00774624">
        <w:trPr>
          <w:trHeight w:val="144"/>
        </w:trPr>
        <w:tc>
          <w:tcPr>
            <w:tcW w:w="1020" w:type="dxa"/>
          </w:tcPr>
          <w:p w14:paraId="431BAFA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3.4.2.</w:t>
            </w:r>
          </w:p>
        </w:tc>
        <w:tc>
          <w:tcPr>
            <w:tcW w:w="7176" w:type="dxa"/>
          </w:tcPr>
          <w:p w14:paraId="182F98D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 сдаче жилого помещения в аренду и заключении договора</w:t>
            </w:r>
          </w:p>
        </w:tc>
        <w:tc>
          <w:tcPr>
            <w:tcW w:w="1367" w:type="dxa"/>
          </w:tcPr>
          <w:p w14:paraId="7507B99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7168CA4" w14:textId="77777777" w:rsidTr="00774624">
        <w:trPr>
          <w:trHeight w:val="144"/>
        </w:trPr>
        <w:tc>
          <w:tcPr>
            <w:tcW w:w="1020" w:type="dxa"/>
          </w:tcPr>
          <w:p w14:paraId="558796F8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3.5.</w:t>
            </w:r>
          </w:p>
        </w:tc>
        <w:tc>
          <w:tcPr>
            <w:tcW w:w="7176" w:type="dxa"/>
          </w:tcPr>
          <w:p w14:paraId="4DB78B73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оформлении регистрационного учета</w:t>
            </w:r>
          </w:p>
        </w:tc>
        <w:tc>
          <w:tcPr>
            <w:tcW w:w="1367" w:type="dxa"/>
          </w:tcPr>
          <w:p w14:paraId="156D8F1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0C73C33" w14:textId="77777777" w:rsidTr="00774624">
        <w:trPr>
          <w:trHeight w:val="144"/>
        </w:trPr>
        <w:tc>
          <w:tcPr>
            <w:tcW w:w="1020" w:type="dxa"/>
          </w:tcPr>
          <w:p w14:paraId="271E470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3.5.1.</w:t>
            </w:r>
          </w:p>
        </w:tc>
        <w:tc>
          <w:tcPr>
            <w:tcW w:w="7176" w:type="dxa"/>
          </w:tcPr>
          <w:p w14:paraId="4F9763AE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оформлению регистрации по месту жительства</w:t>
            </w:r>
          </w:p>
        </w:tc>
        <w:tc>
          <w:tcPr>
            <w:tcW w:w="1367" w:type="dxa"/>
          </w:tcPr>
          <w:p w14:paraId="7DD7F462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E9E9AA4" w14:textId="77777777" w:rsidTr="00774624">
        <w:trPr>
          <w:trHeight w:val="144"/>
        </w:trPr>
        <w:tc>
          <w:tcPr>
            <w:tcW w:w="1020" w:type="dxa"/>
          </w:tcPr>
          <w:p w14:paraId="565D603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3.5.2.</w:t>
            </w:r>
          </w:p>
        </w:tc>
        <w:tc>
          <w:tcPr>
            <w:tcW w:w="7176" w:type="dxa"/>
          </w:tcPr>
          <w:p w14:paraId="5742240E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Практикум по оформлению регистрации по месту пребывания</w:t>
            </w:r>
          </w:p>
        </w:tc>
        <w:tc>
          <w:tcPr>
            <w:tcW w:w="1367" w:type="dxa"/>
          </w:tcPr>
          <w:p w14:paraId="1F6E1EC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146B86AA" w14:textId="77777777" w:rsidTr="00774624">
        <w:trPr>
          <w:trHeight w:val="144"/>
        </w:trPr>
        <w:tc>
          <w:tcPr>
            <w:tcW w:w="1020" w:type="dxa"/>
          </w:tcPr>
          <w:p w14:paraId="059F7F3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4.</w:t>
            </w:r>
          </w:p>
        </w:tc>
        <w:tc>
          <w:tcPr>
            <w:tcW w:w="7176" w:type="dxa"/>
          </w:tcPr>
          <w:p w14:paraId="52DF26B5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получении юридической помощи</w:t>
            </w:r>
          </w:p>
        </w:tc>
        <w:tc>
          <w:tcPr>
            <w:tcW w:w="1367" w:type="dxa"/>
          </w:tcPr>
          <w:p w14:paraId="55DCD88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8F12D52" w14:textId="77777777" w:rsidTr="00774624">
        <w:trPr>
          <w:trHeight w:val="144"/>
        </w:trPr>
        <w:tc>
          <w:tcPr>
            <w:tcW w:w="1020" w:type="dxa"/>
          </w:tcPr>
          <w:p w14:paraId="7C19F68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4.1.</w:t>
            </w:r>
          </w:p>
        </w:tc>
        <w:tc>
          <w:tcPr>
            <w:tcW w:w="7176" w:type="dxa"/>
          </w:tcPr>
          <w:p w14:paraId="0B12AF6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Обращение и/или сопровождение на прием к юристу</w:t>
            </w:r>
          </w:p>
        </w:tc>
        <w:tc>
          <w:tcPr>
            <w:tcW w:w="1367" w:type="dxa"/>
          </w:tcPr>
          <w:p w14:paraId="66DF8B5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7CD133B" w14:textId="77777777" w:rsidTr="00774624">
        <w:trPr>
          <w:trHeight w:val="144"/>
        </w:trPr>
        <w:tc>
          <w:tcPr>
            <w:tcW w:w="1020" w:type="dxa"/>
          </w:tcPr>
          <w:p w14:paraId="47647CC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5.</w:t>
            </w:r>
          </w:p>
        </w:tc>
        <w:tc>
          <w:tcPr>
            <w:tcW w:w="7176" w:type="dxa"/>
          </w:tcPr>
          <w:p w14:paraId="7513BDE6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оказании медицинской помощи в объеме</w:t>
            </w:r>
          </w:p>
        </w:tc>
        <w:tc>
          <w:tcPr>
            <w:tcW w:w="1367" w:type="dxa"/>
          </w:tcPr>
          <w:p w14:paraId="11691812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DE446D3" w14:textId="77777777" w:rsidTr="00774624">
        <w:trPr>
          <w:trHeight w:val="144"/>
        </w:trPr>
        <w:tc>
          <w:tcPr>
            <w:tcW w:w="1020" w:type="dxa"/>
          </w:tcPr>
          <w:p w14:paraId="616763B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5.1.</w:t>
            </w:r>
          </w:p>
        </w:tc>
        <w:tc>
          <w:tcPr>
            <w:tcW w:w="7176" w:type="dxa"/>
          </w:tcPr>
          <w:p w14:paraId="566A81C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Разъяснение прав и обязанностей по договору обязательного медицинского страхования, ознакомление с перечнем и объемом медицинской помощи</w:t>
            </w:r>
          </w:p>
        </w:tc>
        <w:tc>
          <w:tcPr>
            <w:tcW w:w="1367" w:type="dxa"/>
          </w:tcPr>
          <w:p w14:paraId="4F00D47B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7B0D95D5" w14:textId="77777777" w:rsidTr="00774624">
        <w:trPr>
          <w:trHeight w:val="144"/>
        </w:trPr>
        <w:tc>
          <w:tcPr>
            <w:tcW w:w="1020" w:type="dxa"/>
          </w:tcPr>
          <w:p w14:paraId="697E0C2E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5.2.</w:t>
            </w:r>
          </w:p>
        </w:tc>
        <w:tc>
          <w:tcPr>
            <w:tcW w:w="7176" w:type="dxa"/>
          </w:tcPr>
          <w:p w14:paraId="23A6208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обеспечении своевременного обращения выпускника и его детей в медицинские учреждения по месту жительства для проведения врачебного осмотра и медицинских процедур</w:t>
            </w:r>
          </w:p>
        </w:tc>
        <w:tc>
          <w:tcPr>
            <w:tcW w:w="1367" w:type="dxa"/>
          </w:tcPr>
          <w:p w14:paraId="373B5A8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A5B3C86" w14:textId="77777777" w:rsidTr="00774624">
        <w:trPr>
          <w:trHeight w:val="144"/>
        </w:trPr>
        <w:tc>
          <w:tcPr>
            <w:tcW w:w="1020" w:type="dxa"/>
          </w:tcPr>
          <w:p w14:paraId="5339F89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5.3.</w:t>
            </w:r>
          </w:p>
        </w:tc>
        <w:tc>
          <w:tcPr>
            <w:tcW w:w="7176" w:type="dxa"/>
          </w:tcPr>
          <w:p w14:paraId="7202045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оказании помощи в получении санаторно-курортного лечения (при наличии  показаний)  </w:t>
            </w:r>
          </w:p>
        </w:tc>
        <w:tc>
          <w:tcPr>
            <w:tcW w:w="1367" w:type="dxa"/>
          </w:tcPr>
          <w:p w14:paraId="526CFE0E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2FD84E7" w14:textId="77777777" w:rsidTr="00774624">
        <w:trPr>
          <w:trHeight w:val="144"/>
        </w:trPr>
        <w:tc>
          <w:tcPr>
            <w:tcW w:w="1020" w:type="dxa"/>
          </w:tcPr>
          <w:p w14:paraId="592DA790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6.</w:t>
            </w:r>
          </w:p>
        </w:tc>
        <w:tc>
          <w:tcPr>
            <w:tcW w:w="7176" w:type="dxa"/>
          </w:tcPr>
          <w:p w14:paraId="478212B5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получении дополнительных гарантий</w:t>
            </w:r>
          </w:p>
        </w:tc>
        <w:tc>
          <w:tcPr>
            <w:tcW w:w="1367" w:type="dxa"/>
          </w:tcPr>
          <w:p w14:paraId="641489F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BB41812" w14:textId="77777777" w:rsidTr="00774624">
        <w:trPr>
          <w:trHeight w:val="144"/>
        </w:trPr>
        <w:tc>
          <w:tcPr>
            <w:tcW w:w="1020" w:type="dxa"/>
          </w:tcPr>
          <w:p w14:paraId="52E03FEC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7176" w:type="dxa"/>
          </w:tcPr>
          <w:p w14:paraId="00012ED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постановке на учет и предоставлении льгот выпускникам, впервые ищущим работу, в том числе при ликвидации организации или сокращении</w:t>
            </w:r>
          </w:p>
        </w:tc>
        <w:tc>
          <w:tcPr>
            <w:tcW w:w="1367" w:type="dxa"/>
          </w:tcPr>
          <w:p w14:paraId="486D7F29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88FEC19" w14:textId="77777777" w:rsidTr="00774624">
        <w:trPr>
          <w:trHeight w:val="144"/>
        </w:trPr>
        <w:tc>
          <w:tcPr>
            <w:tcW w:w="1020" w:type="dxa"/>
          </w:tcPr>
          <w:p w14:paraId="370C398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7.</w:t>
            </w:r>
          </w:p>
        </w:tc>
        <w:tc>
          <w:tcPr>
            <w:tcW w:w="7176" w:type="dxa"/>
          </w:tcPr>
          <w:p w14:paraId="6B0741A9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 во взаимодействии с учреждениями УФСИН, УВД</w:t>
            </w:r>
          </w:p>
        </w:tc>
        <w:tc>
          <w:tcPr>
            <w:tcW w:w="1367" w:type="dxa"/>
          </w:tcPr>
          <w:p w14:paraId="106EDFE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CAAC683" w14:textId="77777777" w:rsidTr="00774624">
        <w:trPr>
          <w:trHeight w:val="144"/>
        </w:trPr>
        <w:tc>
          <w:tcPr>
            <w:tcW w:w="1020" w:type="dxa"/>
          </w:tcPr>
          <w:p w14:paraId="14612C6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7.1.</w:t>
            </w:r>
          </w:p>
        </w:tc>
        <w:tc>
          <w:tcPr>
            <w:tcW w:w="7176" w:type="dxa"/>
          </w:tcPr>
          <w:p w14:paraId="6EF0995E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во взаимодействии с учреждениями следственных органов  и исполнения наказаний  в случае совершения выпускником правонарушения или преступления</w:t>
            </w:r>
          </w:p>
        </w:tc>
        <w:tc>
          <w:tcPr>
            <w:tcW w:w="1367" w:type="dxa"/>
          </w:tcPr>
          <w:p w14:paraId="1F38AF5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100895E" w14:textId="77777777" w:rsidTr="00774624">
        <w:trPr>
          <w:trHeight w:val="144"/>
        </w:trPr>
        <w:tc>
          <w:tcPr>
            <w:tcW w:w="1020" w:type="dxa"/>
          </w:tcPr>
          <w:p w14:paraId="1E8E74B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7.2.</w:t>
            </w:r>
          </w:p>
        </w:tc>
        <w:tc>
          <w:tcPr>
            <w:tcW w:w="7176" w:type="dxa"/>
          </w:tcPr>
          <w:p w14:paraId="5A217F1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реабилитации и адаптации после отбывания наказания в местах лишения свободы</w:t>
            </w:r>
          </w:p>
        </w:tc>
        <w:tc>
          <w:tcPr>
            <w:tcW w:w="1367" w:type="dxa"/>
          </w:tcPr>
          <w:p w14:paraId="5215FFBB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969A4B0" w14:textId="77777777" w:rsidTr="00774624">
        <w:trPr>
          <w:trHeight w:val="144"/>
        </w:trPr>
        <w:tc>
          <w:tcPr>
            <w:tcW w:w="1020" w:type="dxa"/>
          </w:tcPr>
          <w:p w14:paraId="7CA2AC38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8.</w:t>
            </w:r>
          </w:p>
        </w:tc>
        <w:tc>
          <w:tcPr>
            <w:tcW w:w="7176" w:type="dxa"/>
          </w:tcPr>
          <w:p w14:paraId="07B5CEB8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помощи в приведении в соответствие документов, устанавливающих статус</w:t>
            </w:r>
          </w:p>
        </w:tc>
        <w:tc>
          <w:tcPr>
            <w:tcW w:w="1367" w:type="dxa"/>
          </w:tcPr>
          <w:p w14:paraId="64C80B62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6DF5410" w14:textId="77777777" w:rsidTr="00774624">
        <w:trPr>
          <w:trHeight w:val="144"/>
        </w:trPr>
        <w:tc>
          <w:tcPr>
            <w:tcW w:w="1020" w:type="dxa"/>
          </w:tcPr>
          <w:p w14:paraId="14DFD7F8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8.1.</w:t>
            </w:r>
          </w:p>
        </w:tc>
        <w:tc>
          <w:tcPr>
            <w:tcW w:w="7176" w:type="dxa"/>
          </w:tcPr>
          <w:p w14:paraId="6A6D0B6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выпускника по вопросам восстановления и получения документов   </w:t>
            </w:r>
          </w:p>
        </w:tc>
        <w:tc>
          <w:tcPr>
            <w:tcW w:w="1367" w:type="dxa"/>
          </w:tcPr>
          <w:p w14:paraId="745A4A3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3A060BC" w14:textId="77777777" w:rsidTr="00774624">
        <w:trPr>
          <w:trHeight w:val="144"/>
        </w:trPr>
        <w:tc>
          <w:tcPr>
            <w:tcW w:w="1020" w:type="dxa"/>
          </w:tcPr>
          <w:p w14:paraId="00A8C95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8.2.</w:t>
            </w:r>
          </w:p>
        </w:tc>
        <w:tc>
          <w:tcPr>
            <w:tcW w:w="7176" w:type="dxa"/>
          </w:tcPr>
          <w:p w14:paraId="6641258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 оформлении заявлений, направлении ходатайств  в соответствующие инстанции и получении документов</w:t>
            </w:r>
          </w:p>
        </w:tc>
        <w:tc>
          <w:tcPr>
            <w:tcW w:w="1367" w:type="dxa"/>
          </w:tcPr>
          <w:p w14:paraId="6C48E5A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0BD20EB" w14:textId="77777777" w:rsidTr="00774624">
        <w:trPr>
          <w:trHeight w:val="144"/>
        </w:trPr>
        <w:tc>
          <w:tcPr>
            <w:tcW w:w="1020" w:type="dxa"/>
          </w:tcPr>
          <w:p w14:paraId="7AABF75E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8.3.</w:t>
            </w:r>
          </w:p>
        </w:tc>
        <w:tc>
          <w:tcPr>
            <w:tcW w:w="7176" w:type="dxa"/>
          </w:tcPr>
          <w:p w14:paraId="323DC0A5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алгоритма получения документов</w:t>
            </w:r>
          </w:p>
        </w:tc>
        <w:tc>
          <w:tcPr>
            <w:tcW w:w="1367" w:type="dxa"/>
          </w:tcPr>
          <w:p w14:paraId="0614383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12A44E96" w14:textId="77777777" w:rsidTr="00774624">
        <w:trPr>
          <w:trHeight w:val="144"/>
        </w:trPr>
        <w:tc>
          <w:tcPr>
            <w:tcW w:w="1020" w:type="dxa"/>
          </w:tcPr>
          <w:p w14:paraId="02A4C52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9.</w:t>
            </w:r>
          </w:p>
        </w:tc>
        <w:tc>
          <w:tcPr>
            <w:tcW w:w="7176" w:type="dxa"/>
          </w:tcPr>
          <w:p w14:paraId="062BD3E4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устройстве в дошкольные и другие  учреждения детей выпускника</w:t>
            </w:r>
          </w:p>
        </w:tc>
        <w:tc>
          <w:tcPr>
            <w:tcW w:w="1367" w:type="dxa"/>
          </w:tcPr>
          <w:p w14:paraId="5A6C953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43D9BAA" w14:textId="77777777" w:rsidTr="00774624">
        <w:trPr>
          <w:trHeight w:val="144"/>
        </w:trPr>
        <w:tc>
          <w:tcPr>
            <w:tcW w:w="1020" w:type="dxa"/>
          </w:tcPr>
          <w:p w14:paraId="44679A39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9.1.</w:t>
            </w:r>
          </w:p>
        </w:tc>
        <w:tc>
          <w:tcPr>
            <w:tcW w:w="7176" w:type="dxa"/>
          </w:tcPr>
          <w:p w14:paraId="55944C5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содействия в устройстве ребенка (детей) в дошкольное образовательное учреждение   </w:t>
            </w:r>
          </w:p>
        </w:tc>
        <w:tc>
          <w:tcPr>
            <w:tcW w:w="1367" w:type="dxa"/>
          </w:tcPr>
          <w:p w14:paraId="35421C1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15726EA" w14:textId="77777777" w:rsidTr="00774624">
        <w:trPr>
          <w:trHeight w:val="144"/>
        </w:trPr>
        <w:tc>
          <w:tcPr>
            <w:tcW w:w="1020" w:type="dxa"/>
          </w:tcPr>
          <w:p w14:paraId="0A89B0C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7176" w:type="dxa"/>
          </w:tcPr>
          <w:p w14:paraId="5F4EE0CF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Сопровождение в социально значимые учреждения</w:t>
            </w:r>
          </w:p>
        </w:tc>
        <w:tc>
          <w:tcPr>
            <w:tcW w:w="1367" w:type="dxa"/>
          </w:tcPr>
          <w:p w14:paraId="7013595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BC6B5A0" w14:textId="77777777" w:rsidTr="00774624">
        <w:trPr>
          <w:trHeight w:val="144"/>
        </w:trPr>
        <w:tc>
          <w:tcPr>
            <w:tcW w:w="1020" w:type="dxa"/>
          </w:tcPr>
          <w:p w14:paraId="777C9D6C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10.1.</w:t>
            </w:r>
          </w:p>
        </w:tc>
        <w:tc>
          <w:tcPr>
            <w:tcW w:w="7176" w:type="dxa"/>
          </w:tcPr>
          <w:p w14:paraId="02B01DD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При необходимости сопровождение в учреждения социальной защиты, здравоохранения, профессионального образования и др.</w:t>
            </w:r>
          </w:p>
        </w:tc>
        <w:tc>
          <w:tcPr>
            <w:tcW w:w="1367" w:type="dxa"/>
          </w:tcPr>
          <w:p w14:paraId="3975804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75D14299" w14:textId="77777777" w:rsidTr="00774624">
        <w:trPr>
          <w:trHeight w:val="144"/>
        </w:trPr>
        <w:tc>
          <w:tcPr>
            <w:tcW w:w="1020" w:type="dxa"/>
          </w:tcPr>
          <w:p w14:paraId="4132B4C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7176" w:type="dxa"/>
          </w:tcPr>
          <w:p w14:paraId="514F4270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получении психологической помощи</w:t>
            </w:r>
          </w:p>
        </w:tc>
        <w:tc>
          <w:tcPr>
            <w:tcW w:w="1367" w:type="dxa"/>
          </w:tcPr>
          <w:p w14:paraId="68B4A95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769792DB" w14:textId="77777777" w:rsidTr="00774624">
        <w:trPr>
          <w:trHeight w:val="144"/>
        </w:trPr>
        <w:tc>
          <w:tcPr>
            <w:tcW w:w="1020" w:type="dxa"/>
          </w:tcPr>
          <w:p w14:paraId="77F4D92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11.1.</w:t>
            </w:r>
          </w:p>
        </w:tc>
        <w:tc>
          <w:tcPr>
            <w:tcW w:w="7176" w:type="dxa"/>
          </w:tcPr>
          <w:p w14:paraId="073C54E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в обращении и/или сопровождение на консультацию к психологу (по проблемам профессионального самоопределения, воспитания детей, конфликтного межличностного взаимодействия, психологической готовности к беременности, планированию семьи,  в связи с зависимостью употребления ПАВ и пр.)  </w:t>
            </w:r>
          </w:p>
        </w:tc>
        <w:tc>
          <w:tcPr>
            <w:tcW w:w="1367" w:type="dxa"/>
          </w:tcPr>
          <w:p w14:paraId="3092461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6848A2A" w14:textId="77777777" w:rsidTr="00774624">
        <w:trPr>
          <w:trHeight w:val="144"/>
        </w:trPr>
        <w:tc>
          <w:tcPr>
            <w:tcW w:w="1020" w:type="dxa"/>
          </w:tcPr>
          <w:p w14:paraId="5E21279D" w14:textId="6CEC665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11.2</w:t>
            </w: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7176" w:type="dxa"/>
          </w:tcPr>
          <w:p w14:paraId="38F99D6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Содействие формированию навыков достойного поведения, (толерантность, равенство, уважение, взаимопонимание, умение оценивать ситуацию, бесконфликтность) принятия самостоятельных решений, преодоление внутренних социально-психологических барьеров  </w:t>
            </w:r>
          </w:p>
        </w:tc>
        <w:tc>
          <w:tcPr>
            <w:tcW w:w="1367" w:type="dxa"/>
          </w:tcPr>
          <w:p w14:paraId="5B1883C9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A2F5544" w14:textId="77777777" w:rsidTr="00774624">
        <w:trPr>
          <w:trHeight w:val="144"/>
        </w:trPr>
        <w:tc>
          <w:tcPr>
            <w:tcW w:w="1020" w:type="dxa"/>
          </w:tcPr>
          <w:p w14:paraId="35B5466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7176" w:type="dxa"/>
          </w:tcPr>
          <w:p w14:paraId="065B7CEC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Определение круга значимых людей,  работа с социально поддерживающей сетью</w:t>
            </w:r>
          </w:p>
        </w:tc>
        <w:tc>
          <w:tcPr>
            <w:tcW w:w="1367" w:type="dxa"/>
          </w:tcPr>
          <w:p w14:paraId="7ED41B7C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004B518" w14:textId="77777777" w:rsidTr="00774624">
        <w:trPr>
          <w:trHeight w:val="144"/>
        </w:trPr>
        <w:tc>
          <w:tcPr>
            <w:tcW w:w="1020" w:type="dxa"/>
          </w:tcPr>
          <w:p w14:paraId="74E6D6DC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12.1.</w:t>
            </w:r>
          </w:p>
        </w:tc>
        <w:tc>
          <w:tcPr>
            <w:tcW w:w="7176" w:type="dxa"/>
          </w:tcPr>
          <w:p w14:paraId="56CDA8D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Выявление лиц, входящих в социальную сеть</w:t>
            </w:r>
          </w:p>
        </w:tc>
        <w:tc>
          <w:tcPr>
            <w:tcW w:w="1367" w:type="dxa"/>
          </w:tcPr>
          <w:p w14:paraId="2AD3F25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FF77BD8" w14:textId="77777777" w:rsidTr="00774624">
        <w:trPr>
          <w:trHeight w:val="144"/>
        </w:trPr>
        <w:tc>
          <w:tcPr>
            <w:tcW w:w="1020" w:type="dxa"/>
          </w:tcPr>
          <w:p w14:paraId="6FA42A1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12.2.</w:t>
            </w:r>
          </w:p>
        </w:tc>
        <w:tc>
          <w:tcPr>
            <w:tcW w:w="7176" w:type="dxa"/>
          </w:tcPr>
          <w:p w14:paraId="07F096E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Определение,  кто и какую помощь может оказать; информация о доступной и используемой поддержке со стороны социума</w:t>
            </w:r>
          </w:p>
        </w:tc>
        <w:tc>
          <w:tcPr>
            <w:tcW w:w="1367" w:type="dxa"/>
          </w:tcPr>
          <w:p w14:paraId="33DA7CEE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B1A6CD3" w14:textId="77777777" w:rsidTr="00774624">
        <w:trPr>
          <w:trHeight w:val="144"/>
        </w:trPr>
        <w:tc>
          <w:tcPr>
            <w:tcW w:w="1020" w:type="dxa"/>
          </w:tcPr>
          <w:p w14:paraId="3456EEF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13.</w:t>
            </w:r>
          </w:p>
        </w:tc>
        <w:tc>
          <w:tcPr>
            <w:tcW w:w="7176" w:type="dxa"/>
          </w:tcPr>
          <w:p w14:paraId="0619C62F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профессиональном самоопределении</w:t>
            </w:r>
          </w:p>
        </w:tc>
        <w:tc>
          <w:tcPr>
            <w:tcW w:w="1367" w:type="dxa"/>
          </w:tcPr>
          <w:p w14:paraId="25D4ADC0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1B7AB7CF" w14:textId="77777777" w:rsidTr="00774624">
        <w:trPr>
          <w:trHeight w:val="144"/>
        </w:trPr>
        <w:tc>
          <w:tcPr>
            <w:tcW w:w="1020" w:type="dxa"/>
          </w:tcPr>
          <w:p w14:paraId="6FCDBED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13.1.</w:t>
            </w:r>
          </w:p>
        </w:tc>
        <w:tc>
          <w:tcPr>
            <w:tcW w:w="7176" w:type="dxa"/>
          </w:tcPr>
          <w:p w14:paraId="431EC5A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помощи при выборе образовательного учреждения и поступлении в учебное заведение   </w:t>
            </w:r>
          </w:p>
        </w:tc>
        <w:tc>
          <w:tcPr>
            <w:tcW w:w="1367" w:type="dxa"/>
          </w:tcPr>
          <w:p w14:paraId="0E923EA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27711831" w14:textId="77777777" w:rsidTr="00774624">
        <w:trPr>
          <w:trHeight w:val="144"/>
        </w:trPr>
        <w:tc>
          <w:tcPr>
            <w:tcW w:w="1020" w:type="dxa"/>
          </w:tcPr>
          <w:p w14:paraId="4DEA2E9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13.2.</w:t>
            </w:r>
          </w:p>
        </w:tc>
        <w:tc>
          <w:tcPr>
            <w:tcW w:w="7176" w:type="dxa"/>
          </w:tcPr>
          <w:p w14:paraId="2C09CE5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помощи в сборе необходимых документов</w:t>
            </w:r>
          </w:p>
        </w:tc>
        <w:tc>
          <w:tcPr>
            <w:tcW w:w="1367" w:type="dxa"/>
          </w:tcPr>
          <w:p w14:paraId="0F3CB825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1F6EDED4" w14:textId="77777777" w:rsidTr="00774624">
        <w:trPr>
          <w:trHeight w:val="144"/>
        </w:trPr>
        <w:tc>
          <w:tcPr>
            <w:tcW w:w="1020" w:type="dxa"/>
          </w:tcPr>
          <w:p w14:paraId="38B9E4D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13.3.</w:t>
            </w:r>
          </w:p>
        </w:tc>
        <w:tc>
          <w:tcPr>
            <w:tcW w:w="7176" w:type="dxa"/>
          </w:tcPr>
          <w:p w14:paraId="4E8D1287" w14:textId="441F06A6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направлении на профессиональную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диагностику с учетом полученного образования и состояния </w:t>
            </w:r>
          </w:p>
        </w:tc>
        <w:tc>
          <w:tcPr>
            <w:tcW w:w="1367" w:type="dxa"/>
          </w:tcPr>
          <w:p w14:paraId="150C99A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32647886" w14:textId="77777777" w:rsidTr="00774624">
        <w:trPr>
          <w:trHeight w:val="144"/>
        </w:trPr>
        <w:tc>
          <w:tcPr>
            <w:tcW w:w="1020" w:type="dxa"/>
          </w:tcPr>
          <w:p w14:paraId="7B6731F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176" w:type="dxa"/>
          </w:tcPr>
          <w:p w14:paraId="40F4F7D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здоровья</w:t>
            </w:r>
          </w:p>
        </w:tc>
        <w:tc>
          <w:tcPr>
            <w:tcW w:w="1367" w:type="dxa"/>
          </w:tcPr>
          <w:p w14:paraId="10D40F8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586B591" w14:textId="77777777" w:rsidTr="00774624">
        <w:trPr>
          <w:trHeight w:val="144"/>
        </w:trPr>
        <w:tc>
          <w:tcPr>
            <w:tcW w:w="1020" w:type="dxa"/>
          </w:tcPr>
          <w:p w14:paraId="53707549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13.4.</w:t>
            </w:r>
          </w:p>
        </w:tc>
        <w:tc>
          <w:tcPr>
            <w:tcW w:w="7176" w:type="dxa"/>
          </w:tcPr>
          <w:p w14:paraId="1C504BB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содействия в  период сдачи экзаменов, при зачислении</w:t>
            </w:r>
          </w:p>
        </w:tc>
        <w:tc>
          <w:tcPr>
            <w:tcW w:w="1367" w:type="dxa"/>
          </w:tcPr>
          <w:p w14:paraId="4F76397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B18E501" w14:textId="77777777" w:rsidTr="00774624">
        <w:trPr>
          <w:trHeight w:val="144"/>
        </w:trPr>
        <w:tc>
          <w:tcPr>
            <w:tcW w:w="1020" w:type="dxa"/>
          </w:tcPr>
          <w:p w14:paraId="1BF0256A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14.</w:t>
            </w:r>
          </w:p>
        </w:tc>
        <w:tc>
          <w:tcPr>
            <w:tcW w:w="7176" w:type="dxa"/>
          </w:tcPr>
          <w:p w14:paraId="66D80DA6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Оказание содействия в получении профессионального образования   </w:t>
            </w:r>
          </w:p>
        </w:tc>
        <w:tc>
          <w:tcPr>
            <w:tcW w:w="1367" w:type="dxa"/>
          </w:tcPr>
          <w:p w14:paraId="099097B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77BB4499" w14:textId="77777777" w:rsidTr="00774624">
        <w:trPr>
          <w:trHeight w:val="144"/>
        </w:trPr>
        <w:tc>
          <w:tcPr>
            <w:tcW w:w="1020" w:type="dxa"/>
          </w:tcPr>
          <w:p w14:paraId="5516209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14.1.</w:t>
            </w:r>
          </w:p>
        </w:tc>
        <w:tc>
          <w:tcPr>
            <w:tcW w:w="7176" w:type="dxa"/>
          </w:tcPr>
          <w:p w14:paraId="4CEC464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Мотивация выпускника к успешной учебе, в том числе и на производственном обучении</w:t>
            </w:r>
          </w:p>
        </w:tc>
        <w:tc>
          <w:tcPr>
            <w:tcW w:w="1367" w:type="dxa"/>
          </w:tcPr>
          <w:p w14:paraId="1F50BEF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729FB7A1" w14:textId="77777777" w:rsidTr="00774624">
        <w:trPr>
          <w:trHeight w:val="144"/>
        </w:trPr>
        <w:tc>
          <w:tcPr>
            <w:tcW w:w="1020" w:type="dxa"/>
          </w:tcPr>
          <w:p w14:paraId="6643A23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14.2.</w:t>
            </w:r>
          </w:p>
        </w:tc>
        <w:tc>
          <w:tcPr>
            <w:tcW w:w="7176" w:type="dxa"/>
          </w:tcPr>
          <w:p w14:paraId="4BB3ACFD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Взаимодействие с администрацией, </w:t>
            </w:r>
            <w:proofErr w:type="spellStart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инженерно</w:t>
            </w:r>
            <w:proofErr w:type="spellEnd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– педагогическими работниками учебного заведения  по вопросам социальной адаптации и обучения выпускника  </w:t>
            </w:r>
          </w:p>
        </w:tc>
        <w:tc>
          <w:tcPr>
            <w:tcW w:w="1367" w:type="dxa"/>
          </w:tcPr>
          <w:p w14:paraId="470053E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4BEBFB50" w14:textId="77777777" w:rsidTr="00774624">
        <w:trPr>
          <w:trHeight w:val="144"/>
        </w:trPr>
        <w:tc>
          <w:tcPr>
            <w:tcW w:w="1020" w:type="dxa"/>
          </w:tcPr>
          <w:p w14:paraId="74549F3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14.3.</w:t>
            </w:r>
          </w:p>
        </w:tc>
        <w:tc>
          <w:tcPr>
            <w:tcW w:w="7176" w:type="dxa"/>
          </w:tcPr>
          <w:p w14:paraId="6D6CC10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Посещение по месту жительства</w:t>
            </w:r>
          </w:p>
        </w:tc>
        <w:tc>
          <w:tcPr>
            <w:tcW w:w="1367" w:type="dxa"/>
          </w:tcPr>
          <w:p w14:paraId="0036A88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744D56E6" w14:textId="77777777" w:rsidTr="00774624">
        <w:trPr>
          <w:trHeight w:val="144"/>
        </w:trPr>
        <w:tc>
          <w:tcPr>
            <w:tcW w:w="1020" w:type="dxa"/>
          </w:tcPr>
          <w:p w14:paraId="371515B7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15.</w:t>
            </w:r>
          </w:p>
        </w:tc>
        <w:tc>
          <w:tcPr>
            <w:tcW w:w="7176" w:type="dxa"/>
          </w:tcPr>
          <w:p w14:paraId="3EEED3B0" w14:textId="234E339E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организации досуга и отдыха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Помощь в развитии творческих способностей. Включение в сферу дополнительного образования, досуговую деятельность</w:t>
            </w:r>
          </w:p>
        </w:tc>
        <w:tc>
          <w:tcPr>
            <w:tcW w:w="1367" w:type="dxa"/>
          </w:tcPr>
          <w:p w14:paraId="6B3BE858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6D0A50E0" w14:textId="77777777" w:rsidTr="00774624">
        <w:trPr>
          <w:trHeight w:val="144"/>
        </w:trPr>
        <w:tc>
          <w:tcPr>
            <w:tcW w:w="1020" w:type="dxa"/>
          </w:tcPr>
          <w:p w14:paraId="560BBB2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15.1.</w:t>
            </w:r>
          </w:p>
        </w:tc>
        <w:tc>
          <w:tcPr>
            <w:tcW w:w="7176" w:type="dxa"/>
          </w:tcPr>
          <w:p w14:paraId="1B179BEA" w14:textId="40BE3E3B" w:rsidR="00DE7C22" w:rsidRPr="003E0591" w:rsidRDefault="00DE7C22" w:rsidP="005F24E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Информирование о наличии секций, досуговых мероприятий в образовательном учреждении  </w:t>
            </w:r>
          </w:p>
        </w:tc>
        <w:tc>
          <w:tcPr>
            <w:tcW w:w="1367" w:type="dxa"/>
          </w:tcPr>
          <w:p w14:paraId="73C5243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020D1109" w14:textId="77777777" w:rsidTr="00774624">
        <w:trPr>
          <w:trHeight w:val="144"/>
        </w:trPr>
        <w:tc>
          <w:tcPr>
            <w:tcW w:w="1020" w:type="dxa"/>
          </w:tcPr>
          <w:p w14:paraId="3FCDA2ED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15.2.</w:t>
            </w:r>
          </w:p>
        </w:tc>
        <w:tc>
          <w:tcPr>
            <w:tcW w:w="7176" w:type="dxa"/>
          </w:tcPr>
          <w:p w14:paraId="4EF03A2F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Вовлечение в клубы по интересам, активные формы  отдыха, спортивные секции</w:t>
            </w:r>
          </w:p>
        </w:tc>
        <w:tc>
          <w:tcPr>
            <w:tcW w:w="1367" w:type="dxa"/>
          </w:tcPr>
          <w:p w14:paraId="70F4FFF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5198CBD1" w14:textId="77777777" w:rsidTr="00774624">
        <w:trPr>
          <w:trHeight w:val="144"/>
        </w:trPr>
        <w:tc>
          <w:tcPr>
            <w:tcW w:w="1020" w:type="dxa"/>
          </w:tcPr>
          <w:p w14:paraId="4A533972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15.3.</w:t>
            </w:r>
          </w:p>
        </w:tc>
        <w:tc>
          <w:tcPr>
            <w:tcW w:w="7176" w:type="dxa"/>
          </w:tcPr>
          <w:p w14:paraId="75CFA693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Побуждение к участию в общественной жизни образовательного учреждения, города, области</w:t>
            </w:r>
          </w:p>
        </w:tc>
        <w:tc>
          <w:tcPr>
            <w:tcW w:w="1367" w:type="dxa"/>
          </w:tcPr>
          <w:p w14:paraId="3A36564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3E7C4388" w14:textId="77777777" w:rsidTr="00774624">
        <w:trPr>
          <w:trHeight w:val="144"/>
        </w:trPr>
        <w:tc>
          <w:tcPr>
            <w:tcW w:w="1020" w:type="dxa"/>
          </w:tcPr>
          <w:p w14:paraId="6DCFEB9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</w:t>
            </w:r>
          </w:p>
        </w:tc>
        <w:tc>
          <w:tcPr>
            <w:tcW w:w="7176" w:type="dxa"/>
          </w:tcPr>
          <w:p w14:paraId="5C8DD173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Решение бытовых вопросов</w:t>
            </w:r>
          </w:p>
        </w:tc>
        <w:tc>
          <w:tcPr>
            <w:tcW w:w="1367" w:type="dxa"/>
          </w:tcPr>
          <w:p w14:paraId="47A921A3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D839C8B" w14:textId="77777777" w:rsidTr="00774624">
        <w:trPr>
          <w:trHeight w:val="144"/>
        </w:trPr>
        <w:tc>
          <w:tcPr>
            <w:tcW w:w="1020" w:type="dxa"/>
          </w:tcPr>
          <w:p w14:paraId="40377FAA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16.1.</w:t>
            </w:r>
          </w:p>
        </w:tc>
        <w:tc>
          <w:tcPr>
            <w:tcW w:w="7176" w:type="dxa"/>
          </w:tcPr>
          <w:p w14:paraId="2C296CA2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решении бытовых вопросов</w:t>
            </w:r>
          </w:p>
        </w:tc>
        <w:tc>
          <w:tcPr>
            <w:tcW w:w="1367" w:type="dxa"/>
          </w:tcPr>
          <w:p w14:paraId="4C394E7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43F118A5" w14:textId="77777777" w:rsidTr="00774624">
        <w:trPr>
          <w:trHeight w:val="144"/>
        </w:trPr>
        <w:tc>
          <w:tcPr>
            <w:tcW w:w="1020" w:type="dxa"/>
          </w:tcPr>
          <w:p w14:paraId="4D19699F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16.1.1.</w:t>
            </w:r>
          </w:p>
        </w:tc>
        <w:tc>
          <w:tcPr>
            <w:tcW w:w="7176" w:type="dxa"/>
          </w:tcPr>
          <w:p w14:paraId="62F5CC8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Оказание помощи в обустройстве  закрепленного жилья</w:t>
            </w:r>
          </w:p>
        </w:tc>
        <w:tc>
          <w:tcPr>
            <w:tcW w:w="1367" w:type="dxa"/>
          </w:tcPr>
          <w:p w14:paraId="0AB45A19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22C4E008" w14:textId="77777777" w:rsidTr="00774624">
        <w:trPr>
          <w:trHeight w:val="144"/>
        </w:trPr>
        <w:tc>
          <w:tcPr>
            <w:tcW w:w="1020" w:type="dxa"/>
          </w:tcPr>
          <w:p w14:paraId="134B483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16.1.2.</w:t>
            </w:r>
          </w:p>
        </w:tc>
        <w:tc>
          <w:tcPr>
            <w:tcW w:w="7176" w:type="dxa"/>
          </w:tcPr>
          <w:p w14:paraId="4A1D0F89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Консультирование:</w:t>
            </w:r>
          </w:p>
          <w:p w14:paraId="57E9DA2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по ведению домашнего хозяйства; </w:t>
            </w:r>
          </w:p>
          <w:p w14:paraId="4162ECC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по закупке необходимых предметов домашнего обихода. </w:t>
            </w:r>
          </w:p>
          <w:p w14:paraId="0B224345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Оказание помощи в  решении вопросов оплаты жилья и коммунальных услуг: </w:t>
            </w:r>
          </w:p>
          <w:p w14:paraId="3C7B71A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снятие показаний счетчиков; </w:t>
            </w:r>
          </w:p>
          <w:p w14:paraId="66C3E75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заполнение счетов и квитанций; </w:t>
            </w:r>
          </w:p>
          <w:p w14:paraId="048FB082" w14:textId="5D6635C6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 внесение платежа из средств выпускника за жилищно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коммунальные услуги; </w:t>
            </w:r>
          </w:p>
          <w:p w14:paraId="177316E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оформление субсидий на оплату жилья;  </w:t>
            </w:r>
          </w:p>
          <w:p w14:paraId="3542BE83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 оказание помощи в обустройстве жилья на период учебы;                            отслеживание условий  проживания, помощь в решении бытовых вопросов</w:t>
            </w:r>
          </w:p>
        </w:tc>
        <w:tc>
          <w:tcPr>
            <w:tcW w:w="1367" w:type="dxa"/>
          </w:tcPr>
          <w:p w14:paraId="5C93879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7C82BDE8" w14:textId="77777777" w:rsidTr="00774624">
        <w:trPr>
          <w:trHeight w:val="144"/>
        </w:trPr>
        <w:tc>
          <w:tcPr>
            <w:tcW w:w="1020" w:type="dxa"/>
          </w:tcPr>
          <w:p w14:paraId="75D34D4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16.2.</w:t>
            </w:r>
          </w:p>
        </w:tc>
        <w:tc>
          <w:tcPr>
            <w:tcW w:w="7176" w:type="dxa"/>
          </w:tcPr>
          <w:p w14:paraId="46486360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Содействие в организации предоставления услуг предприятиями торговли, коммунально-бытового обслуживания, связи и другими организациями, оказывающими услуги населению в пределах административно-территориального района проживания</w:t>
            </w:r>
          </w:p>
        </w:tc>
        <w:tc>
          <w:tcPr>
            <w:tcW w:w="1367" w:type="dxa"/>
          </w:tcPr>
          <w:p w14:paraId="621937E9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23DE3A1A" w14:textId="77777777" w:rsidTr="00774624">
        <w:trPr>
          <w:trHeight w:val="144"/>
        </w:trPr>
        <w:tc>
          <w:tcPr>
            <w:tcW w:w="1020" w:type="dxa"/>
          </w:tcPr>
          <w:p w14:paraId="3EBC6C6F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16.2.1.</w:t>
            </w:r>
          </w:p>
        </w:tc>
        <w:tc>
          <w:tcPr>
            <w:tcW w:w="7176" w:type="dxa"/>
          </w:tcPr>
          <w:p w14:paraId="5D98C19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Консультирование по вопросам: </w:t>
            </w:r>
          </w:p>
          <w:p w14:paraId="484824A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покупки и доставки на дом бытовой техники;  </w:t>
            </w:r>
          </w:p>
          <w:p w14:paraId="12B2461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 оформления заявок на ремонт (замену сантехнических приборов, смесителей, замков, труб водоснабжения и др.); </w:t>
            </w:r>
          </w:p>
          <w:p w14:paraId="5C371DF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 отправления переводов, заказных писем и пр.</w:t>
            </w:r>
          </w:p>
        </w:tc>
        <w:tc>
          <w:tcPr>
            <w:tcW w:w="1367" w:type="dxa"/>
          </w:tcPr>
          <w:p w14:paraId="49858F7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1885D517" w14:textId="77777777" w:rsidTr="00774624">
        <w:trPr>
          <w:trHeight w:val="144"/>
        </w:trPr>
        <w:tc>
          <w:tcPr>
            <w:tcW w:w="1020" w:type="dxa"/>
          </w:tcPr>
          <w:p w14:paraId="1F67B7D0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16.3.</w:t>
            </w:r>
          </w:p>
        </w:tc>
        <w:tc>
          <w:tcPr>
            <w:tcW w:w="7176" w:type="dxa"/>
          </w:tcPr>
          <w:p w14:paraId="69035B29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Практикумы по рациональному использованию денежных средств</w:t>
            </w:r>
          </w:p>
        </w:tc>
        <w:tc>
          <w:tcPr>
            <w:tcW w:w="1367" w:type="dxa"/>
          </w:tcPr>
          <w:p w14:paraId="40CD215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1BB8358B" w14:textId="77777777" w:rsidTr="00774624">
        <w:trPr>
          <w:trHeight w:val="144"/>
        </w:trPr>
        <w:tc>
          <w:tcPr>
            <w:tcW w:w="1020" w:type="dxa"/>
          </w:tcPr>
          <w:p w14:paraId="614C80D6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16.3.1.</w:t>
            </w:r>
          </w:p>
        </w:tc>
        <w:tc>
          <w:tcPr>
            <w:tcW w:w="7176" w:type="dxa"/>
          </w:tcPr>
          <w:p w14:paraId="4EF77565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Расчет бюджета на неделю, месяц, год</w:t>
            </w:r>
          </w:p>
        </w:tc>
        <w:tc>
          <w:tcPr>
            <w:tcW w:w="1367" w:type="dxa"/>
          </w:tcPr>
          <w:p w14:paraId="065F93DD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56CEE09" w14:textId="77777777" w:rsidTr="00774624">
        <w:trPr>
          <w:trHeight w:val="144"/>
        </w:trPr>
        <w:tc>
          <w:tcPr>
            <w:tcW w:w="1020" w:type="dxa"/>
          </w:tcPr>
          <w:p w14:paraId="04EAC81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16.3.2.</w:t>
            </w:r>
          </w:p>
        </w:tc>
        <w:tc>
          <w:tcPr>
            <w:tcW w:w="7176" w:type="dxa"/>
          </w:tcPr>
          <w:p w14:paraId="3E0A4BAE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Покупка продуктов питания и промышленных товаров первой необходимости (предметов личной гигиены, моющих и чистящих средств, одежды, обуви и пр. на одежду и питание)</w:t>
            </w:r>
          </w:p>
        </w:tc>
        <w:tc>
          <w:tcPr>
            <w:tcW w:w="1367" w:type="dxa"/>
          </w:tcPr>
          <w:p w14:paraId="2C0636B1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DFB65C2" w14:textId="77777777" w:rsidTr="00774624">
        <w:trPr>
          <w:trHeight w:val="144"/>
        </w:trPr>
        <w:tc>
          <w:tcPr>
            <w:tcW w:w="1020" w:type="dxa"/>
          </w:tcPr>
          <w:p w14:paraId="3EF4788E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16.3.3.</w:t>
            </w:r>
          </w:p>
        </w:tc>
        <w:tc>
          <w:tcPr>
            <w:tcW w:w="7176" w:type="dxa"/>
          </w:tcPr>
          <w:p w14:paraId="43C1BCA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gramStart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Рациональное  использованию</w:t>
            </w:r>
            <w:proofErr w:type="gramEnd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денежных средств, находящихся на сберегательных счетах</w:t>
            </w:r>
          </w:p>
        </w:tc>
        <w:tc>
          <w:tcPr>
            <w:tcW w:w="1367" w:type="dxa"/>
          </w:tcPr>
          <w:p w14:paraId="7A6EF6B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0E840609" w14:textId="77777777" w:rsidTr="00774624">
        <w:trPr>
          <w:trHeight w:val="144"/>
        </w:trPr>
        <w:tc>
          <w:tcPr>
            <w:tcW w:w="1020" w:type="dxa"/>
          </w:tcPr>
          <w:p w14:paraId="007B7B74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</w:t>
            </w:r>
          </w:p>
        </w:tc>
        <w:tc>
          <w:tcPr>
            <w:tcW w:w="7176" w:type="dxa"/>
          </w:tcPr>
          <w:p w14:paraId="1C3BB88E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Оказание содействия в трудоустройстве</w:t>
            </w:r>
          </w:p>
        </w:tc>
        <w:tc>
          <w:tcPr>
            <w:tcW w:w="1367" w:type="dxa"/>
          </w:tcPr>
          <w:p w14:paraId="3A23E7E5" w14:textId="77777777" w:rsidR="00DE7C22" w:rsidRPr="003E0591" w:rsidRDefault="00DE7C22" w:rsidP="003E0591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DE7C22" w:rsidRPr="003E0591" w14:paraId="5B409DB7" w14:textId="77777777" w:rsidTr="00774624">
        <w:trPr>
          <w:trHeight w:val="144"/>
        </w:trPr>
        <w:tc>
          <w:tcPr>
            <w:tcW w:w="1020" w:type="dxa"/>
          </w:tcPr>
          <w:p w14:paraId="79E84E2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17.1.</w:t>
            </w:r>
          </w:p>
        </w:tc>
        <w:tc>
          <w:tcPr>
            <w:tcW w:w="7176" w:type="dxa"/>
          </w:tcPr>
          <w:p w14:paraId="600B0190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Организация посещения, (при необходимости сопровождения) центра занятости с целью консультирования по вопросам возможного трудоустройства и наличия вакантных рабочих мест с учетом профессиональной пригодности или обучение на курсах, предлагаемых в ЦЗН для получения второй специальности, повышения квалификации и т.д.</w:t>
            </w:r>
          </w:p>
        </w:tc>
        <w:tc>
          <w:tcPr>
            <w:tcW w:w="1367" w:type="dxa"/>
          </w:tcPr>
          <w:p w14:paraId="2147D199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33E02624" w14:textId="77777777" w:rsidTr="00774624">
        <w:trPr>
          <w:trHeight w:val="144"/>
        </w:trPr>
        <w:tc>
          <w:tcPr>
            <w:tcW w:w="1020" w:type="dxa"/>
          </w:tcPr>
          <w:p w14:paraId="58EF6C1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17.2.</w:t>
            </w:r>
          </w:p>
        </w:tc>
        <w:tc>
          <w:tcPr>
            <w:tcW w:w="7176" w:type="dxa"/>
          </w:tcPr>
          <w:p w14:paraId="74129CC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Консультации по телефону со специалистами ЦЗН для получения информации о наличии рабочих мест в районе и за его пределами, о возможности временного трудоустройства</w:t>
            </w:r>
          </w:p>
        </w:tc>
        <w:tc>
          <w:tcPr>
            <w:tcW w:w="1367" w:type="dxa"/>
          </w:tcPr>
          <w:p w14:paraId="0916344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683036F9" w14:textId="77777777" w:rsidTr="00774624">
        <w:trPr>
          <w:trHeight w:val="144"/>
        </w:trPr>
        <w:tc>
          <w:tcPr>
            <w:tcW w:w="1020" w:type="dxa"/>
          </w:tcPr>
          <w:p w14:paraId="3923FC35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17.3.</w:t>
            </w:r>
          </w:p>
        </w:tc>
        <w:tc>
          <w:tcPr>
            <w:tcW w:w="7176" w:type="dxa"/>
          </w:tcPr>
          <w:p w14:paraId="348F61E2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Практикум по использованию </w:t>
            </w:r>
            <w:proofErr w:type="spellStart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интернет-ресурсов</w:t>
            </w:r>
            <w:proofErr w:type="spellEnd"/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 поиске вакансий</w:t>
            </w:r>
          </w:p>
        </w:tc>
        <w:tc>
          <w:tcPr>
            <w:tcW w:w="1367" w:type="dxa"/>
          </w:tcPr>
          <w:p w14:paraId="7BAAF2C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63067008" w14:textId="77777777" w:rsidTr="00774624">
        <w:trPr>
          <w:trHeight w:val="144"/>
        </w:trPr>
        <w:tc>
          <w:tcPr>
            <w:tcW w:w="1020" w:type="dxa"/>
          </w:tcPr>
          <w:p w14:paraId="1CB9CC5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17.4.</w:t>
            </w:r>
          </w:p>
        </w:tc>
        <w:tc>
          <w:tcPr>
            <w:tcW w:w="7176" w:type="dxa"/>
          </w:tcPr>
          <w:p w14:paraId="1EE1164D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Помощь в составлении резюме для будущего работодателя</w:t>
            </w:r>
          </w:p>
        </w:tc>
        <w:tc>
          <w:tcPr>
            <w:tcW w:w="1367" w:type="dxa"/>
          </w:tcPr>
          <w:p w14:paraId="3C2142A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314B897D" w14:textId="77777777" w:rsidTr="00774624">
        <w:trPr>
          <w:trHeight w:val="144"/>
        </w:trPr>
        <w:tc>
          <w:tcPr>
            <w:tcW w:w="1020" w:type="dxa"/>
          </w:tcPr>
          <w:p w14:paraId="0904D6AD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17.5.</w:t>
            </w:r>
          </w:p>
        </w:tc>
        <w:tc>
          <w:tcPr>
            <w:tcW w:w="7176" w:type="dxa"/>
          </w:tcPr>
          <w:p w14:paraId="19AC505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Беседа по вопросам трудоустройства (как подготовиться к первому собеседованию, какие документы надо подготовить, какие права и обязанности есть у работника и работодателя, на какие пункты в трудовом договоре нужно обратить особое внимание и пр.)</w:t>
            </w:r>
          </w:p>
        </w:tc>
        <w:tc>
          <w:tcPr>
            <w:tcW w:w="1367" w:type="dxa"/>
          </w:tcPr>
          <w:p w14:paraId="0291E003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35B34DE7" w14:textId="77777777" w:rsidTr="00774624">
        <w:trPr>
          <w:trHeight w:val="144"/>
        </w:trPr>
        <w:tc>
          <w:tcPr>
            <w:tcW w:w="1020" w:type="dxa"/>
          </w:tcPr>
          <w:p w14:paraId="39E6554F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17.6.</w:t>
            </w:r>
          </w:p>
        </w:tc>
        <w:tc>
          <w:tcPr>
            <w:tcW w:w="7176" w:type="dxa"/>
          </w:tcPr>
          <w:p w14:paraId="54637A76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Содействие в устройстве (при необходимости) на временные или общественные работы</w:t>
            </w:r>
          </w:p>
        </w:tc>
        <w:tc>
          <w:tcPr>
            <w:tcW w:w="1367" w:type="dxa"/>
          </w:tcPr>
          <w:p w14:paraId="075DD4A4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4F872F27" w14:textId="77777777" w:rsidTr="00774624">
        <w:trPr>
          <w:trHeight w:val="144"/>
        </w:trPr>
        <w:tc>
          <w:tcPr>
            <w:tcW w:w="1020" w:type="dxa"/>
          </w:tcPr>
          <w:p w14:paraId="3AC064D8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17.7.</w:t>
            </w:r>
          </w:p>
        </w:tc>
        <w:tc>
          <w:tcPr>
            <w:tcW w:w="7176" w:type="dxa"/>
          </w:tcPr>
          <w:p w14:paraId="01E988B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Поддерживание взаимосвязи с работодателем</w:t>
            </w:r>
          </w:p>
        </w:tc>
        <w:tc>
          <w:tcPr>
            <w:tcW w:w="1367" w:type="dxa"/>
          </w:tcPr>
          <w:p w14:paraId="772E8A93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574D12CB" w14:textId="77777777" w:rsidTr="00774624">
        <w:trPr>
          <w:trHeight w:val="144"/>
        </w:trPr>
        <w:tc>
          <w:tcPr>
            <w:tcW w:w="1020" w:type="dxa"/>
          </w:tcPr>
          <w:p w14:paraId="1028BE6B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18.</w:t>
            </w:r>
          </w:p>
        </w:tc>
        <w:tc>
          <w:tcPr>
            <w:tcW w:w="7176" w:type="dxa"/>
          </w:tcPr>
          <w:p w14:paraId="061DBAC8" w14:textId="77777777" w:rsidR="00DE7C22" w:rsidRPr="003E0591" w:rsidRDefault="00DE7C22" w:rsidP="003E0591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Оказание содействия в сохранении и укреплении физического здоровья  </w:t>
            </w:r>
          </w:p>
        </w:tc>
        <w:tc>
          <w:tcPr>
            <w:tcW w:w="1367" w:type="dxa"/>
          </w:tcPr>
          <w:p w14:paraId="3D934F11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E7C22" w:rsidRPr="003E0591" w14:paraId="47B08356" w14:textId="77777777" w:rsidTr="00774624">
        <w:trPr>
          <w:trHeight w:val="144"/>
        </w:trPr>
        <w:tc>
          <w:tcPr>
            <w:tcW w:w="1020" w:type="dxa"/>
          </w:tcPr>
          <w:p w14:paraId="42D6EADC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18.1.</w:t>
            </w:r>
          </w:p>
        </w:tc>
        <w:tc>
          <w:tcPr>
            <w:tcW w:w="7176" w:type="dxa"/>
          </w:tcPr>
          <w:p w14:paraId="49FCD017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0591">
              <w:rPr>
                <w:rFonts w:ascii="Times New Roman" w:eastAsia="Calibri" w:hAnsi="Times New Roman" w:cs="Times New Roman"/>
                <w:sz w:val="20"/>
                <w:szCs w:val="20"/>
              </w:rPr>
              <w:t>Составление алгоритма посещения и/или сопровождение в медицинское учреждение для выполнения медицинских процедур</w:t>
            </w:r>
          </w:p>
        </w:tc>
        <w:tc>
          <w:tcPr>
            <w:tcW w:w="1367" w:type="dxa"/>
          </w:tcPr>
          <w:p w14:paraId="02C7D7DA" w14:textId="77777777" w:rsidR="00DE7C22" w:rsidRPr="003E0591" w:rsidRDefault="00DE7C22" w:rsidP="003E059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0AFE2AF4" w14:textId="77777777" w:rsidR="001F4D58" w:rsidRPr="001F4D58" w:rsidRDefault="001F4D58" w:rsidP="001F4D58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53C278EE" w14:textId="77777777" w:rsidR="001F4D58" w:rsidRPr="001F4D58" w:rsidRDefault="001F4D58" w:rsidP="001F4D58">
      <w:pPr>
        <w:spacing w:after="160" w:line="240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14:paraId="33F46883" w14:textId="77777777" w:rsidR="001F4D58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5A3CE9" w14:textId="77777777" w:rsidR="001F4D58" w:rsidRPr="007B2323" w:rsidRDefault="001F4D5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F4D58" w:rsidRPr="007B2323" w:rsidSect="007B2323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D7EF5"/>
    <w:multiLevelType w:val="hybridMultilevel"/>
    <w:tmpl w:val="988256F8"/>
    <w:lvl w:ilvl="0" w:tplc="39D2AD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2323"/>
    <w:rsid w:val="000B6DEB"/>
    <w:rsid w:val="00145D4A"/>
    <w:rsid w:val="001F4D58"/>
    <w:rsid w:val="00242804"/>
    <w:rsid w:val="002714FF"/>
    <w:rsid w:val="002B3975"/>
    <w:rsid w:val="00321173"/>
    <w:rsid w:val="003544A9"/>
    <w:rsid w:val="003D0731"/>
    <w:rsid w:val="003E0591"/>
    <w:rsid w:val="00441182"/>
    <w:rsid w:val="005455A4"/>
    <w:rsid w:val="00545F5B"/>
    <w:rsid w:val="005F24ED"/>
    <w:rsid w:val="0077232D"/>
    <w:rsid w:val="007B2323"/>
    <w:rsid w:val="00813F19"/>
    <w:rsid w:val="008E5CEE"/>
    <w:rsid w:val="0095525D"/>
    <w:rsid w:val="009C76EF"/>
    <w:rsid w:val="009E2CEE"/>
    <w:rsid w:val="009F25D0"/>
    <w:rsid w:val="00A930E0"/>
    <w:rsid w:val="00AA784F"/>
    <w:rsid w:val="00B71712"/>
    <w:rsid w:val="00B74EFF"/>
    <w:rsid w:val="00BA3F22"/>
    <w:rsid w:val="00BD0E32"/>
    <w:rsid w:val="00C747EF"/>
    <w:rsid w:val="00D06879"/>
    <w:rsid w:val="00D227AB"/>
    <w:rsid w:val="00D81718"/>
    <w:rsid w:val="00DE7C22"/>
    <w:rsid w:val="00E955E8"/>
    <w:rsid w:val="00F17949"/>
    <w:rsid w:val="00F74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1DF5F"/>
  <w15:docId w15:val="{7C99CA4C-C0BC-442C-8325-CD91A85FB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323"/>
    <w:pPr>
      <w:ind w:left="720"/>
      <w:contextualSpacing/>
    </w:pPr>
  </w:style>
  <w:style w:type="table" w:styleId="a4">
    <w:name w:val="Table Grid"/>
    <w:basedOn w:val="a1"/>
    <w:uiPriority w:val="59"/>
    <w:rsid w:val="00B717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F2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25D0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next w:val="a4"/>
    <w:uiPriority w:val="39"/>
    <w:rsid w:val="001F4D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2447</Words>
  <Characters>13954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Формат</Company>
  <LinksUpToDate>false</LinksUpToDate>
  <CharactersWithSpaces>16369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Дом</cp:lastModifiedBy>
  <cp:revision>14</cp:revision>
  <cp:lastPrinted>2018-10-23T04:47:00Z</cp:lastPrinted>
  <dcterms:created xsi:type="dcterms:W3CDTF">2020-07-21T14:05:00Z</dcterms:created>
  <dcterms:modified xsi:type="dcterms:W3CDTF">2020-07-29T07:37:00Z</dcterms:modified>
</cp:coreProperties>
</file>